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9D06A" w14:textId="03F471D5" w:rsidR="0035478C" w:rsidRPr="00E2522D" w:rsidRDefault="00C047AA" w:rsidP="0035478C">
      <w:pPr>
        <w:pStyle w:val="Heading1"/>
        <w:rPr>
          <w:rFonts w:ascii="Avenir Roman" w:hAnsi="Avenir Roman"/>
        </w:rPr>
      </w:pPr>
      <w:r w:rsidRPr="00E2522D">
        <w:rPr>
          <w:rFonts w:ascii="Avenir Roman" w:hAnsi="Avenir Roman"/>
        </w:rPr>
        <w:t>Introduction to</w:t>
      </w:r>
      <w:r w:rsidR="0035478C" w:rsidRPr="00E2522D">
        <w:rPr>
          <w:rFonts w:ascii="Avenir Roman" w:hAnsi="Avenir Roman"/>
        </w:rPr>
        <w:t xml:space="preserve"> Electrocardiography </w:t>
      </w:r>
    </w:p>
    <w:p w14:paraId="71F01DB3" w14:textId="3041114F" w:rsidR="00D74568" w:rsidRPr="00E2522D" w:rsidRDefault="00D74568" w:rsidP="00D74568">
      <w:pPr>
        <w:rPr>
          <w:rFonts w:ascii="Avenir Roman" w:hAnsi="Avenir Roman"/>
          <w:i/>
          <w:sz w:val="22"/>
          <w:szCs w:val="22"/>
        </w:rPr>
      </w:pPr>
      <w:r w:rsidRPr="00E2522D">
        <w:rPr>
          <w:rFonts w:ascii="Avenir Roman" w:hAnsi="Avenir Roman"/>
          <w:i/>
          <w:sz w:val="22"/>
          <w:szCs w:val="22"/>
        </w:rPr>
        <w:t xml:space="preserve">Catherine H. Crouch </w:t>
      </w:r>
      <w:r w:rsidR="00EA1A89" w:rsidRPr="00E2522D">
        <w:rPr>
          <w:rFonts w:ascii="Avenir Roman" w:hAnsi="Avenir Roman"/>
          <w:i/>
          <w:sz w:val="22"/>
          <w:szCs w:val="22"/>
        </w:rPr>
        <w:t xml:space="preserve">(Swarthmore College) </w:t>
      </w:r>
      <w:r w:rsidRPr="00E2522D">
        <w:rPr>
          <w:rFonts w:ascii="Avenir Roman" w:hAnsi="Avenir Roman"/>
          <w:i/>
          <w:sz w:val="22"/>
          <w:szCs w:val="22"/>
        </w:rPr>
        <w:t xml:space="preserve">and John W. </w:t>
      </w:r>
      <w:proofErr w:type="spellStart"/>
      <w:r w:rsidRPr="00E2522D">
        <w:rPr>
          <w:rFonts w:ascii="Avenir Roman" w:hAnsi="Avenir Roman"/>
          <w:i/>
          <w:sz w:val="22"/>
          <w:szCs w:val="22"/>
        </w:rPr>
        <w:t>Hirshfeld</w:t>
      </w:r>
      <w:proofErr w:type="spellEnd"/>
      <w:r w:rsidRPr="00E2522D">
        <w:rPr>
          <w:rFonts w:ascii="Avenir Roman" w:hAnsi="Avenir Roman"/>
          <w:i/>
          <w:sz w:val="22"/>
          <w:szCs w:val="22"/>
        </w:rPr>
        <w:t xml:space="preserve"> Jr., MD</w:t>
      </w:r>
      <w:r w:rsidR="00EA1A89" w:rsidRPr="00E2522D">
        <w:rPr>
          <w:rFonts w:ascii="Avenir Roman" w:hAnsi="Avenir Roman"/>
          <w:i/>
          <w:sz w:val="22"/>
          <w:szCs w:val="22"/>
        </w:rPr>
        <w:t xml:space="preserve"> (Perelman School of Medicine, University of Pennsylvania)</w:t>
      </w:r>
    </w:p>
    <w:p w14:paraId="20E2B9F7" w14:textId="77777777" w:rsidR="00D74568" w:rsidRPr="00E2522D" w:rsidRDefault="00D74568" w:rsidP="00D74568">
      <w:pPr>
        <w:rPr>
          <w:rFonts w:ascii="Avenir Roman" w:hAnsi="Avenir Roman"/>
        </w:rPr>
      </w:pPr>
    </w:p>
    <w:p w14:paraId="131D575D" w14:textId="390EE0AA" w:rsidR="00C047AA" w:rsidRPr="00E2522D" w:rsidRDefault="00C047AA" w:rsidP="0035478C">
      <w:pPr>
        <w:rPr>
          <w:rFonts w:ascii="Avenir Roman" w:hAnsi="Avenir Roman"/>
          <w:sz w:val="22"/>
          <w:szCs w:val="22"/>
        </w:rPr>
      </w:pPr>
      <w:bookmarkStart w:id="0" w:name="OLE_LINK329"/>
      <w:bookmarkStart w:id="1" w:name="OLE_LINK330"/>
      <w:bookmarkStart w:id="2" w:name="OLE_LINK211"/>
      <w:bookmarkStart w:id="3" w:name="OLE_LINK262"/>
      <w:bookmarkStart w:id="4" w:name="OLE_LINK263"/>
      <w:r w:rsidRPr="00E2522D">
        <w:rPr>
          <w:rFonts w:ascii="Avenir Roman" w:hAnsi="Avenir Roman"/>
          <w:sz w:val="22"/>
          <w:szCs w:val="22"/>
        </w:rPr>
        <w:t xml:space="preserve">The electrocardiogram </w:t>
      </w:r>
      <w:bookmarkStart w:id="5" w:name="OLE_LINK17"/>
      <w:bookmarkStart w:id="6" w:name="OLE_LINK18"/>
      <w:r w:rsidRPr="00E2522D">
        <w:rPr>
          <w:rFonts w:ascii="Avenir Roman" w:hAnsi="Avenir Roman"/>
          <w:sz w:val="22"/>
          <w:szCs w:val="22"/>
        </w:rPr>
        <w:t>(</w:t>
      </w:r>
      <w:bookmarkStart w:id="7" w:name="OLE_LINK115"/>
      <w:bookmarkStart w:id="8" w:name="OLE_LINK116"/>
      <w:r w:rsidRPr="00E2522D">
        <w:rPr>
          <w:rFonts w:ascii="Avenir Roman" w:hAnsi="Avenir Roman"/>
          <w:sz w:val="22"/>
          <w:szCs w:val="22"/>
        </w:rPr>
        <w:t>EC</w:t>
      </w:r>
      <w:r w:rsidR="009124DC" w:rsidRPr="00E2522D">
        <w:rPr>
          <w:rFonts w:ascii="Avenir Roman" w:hAnsi="Avenir Roman"/>
          <w:sz w:val="22"/>
          <w:szCs w:val="22"/>
        </w:rPr>
        <w:t>G</w:t>
      </w:r>
      <w:bookmarkStart w:id="9" w:name="OLE_LINK15"/>
      <w:bookmarkStart w:id="10" w:name="OLE_LINK16"/>
      <w:r w:rsidR="009124DC" w:rsidRPr="00E2522D">
        <w:rPr>
          <w:rStyle w:val="FootnoteReference"/>
          <w:rFonts w:ascii="Avenir Roman" w:hAnsi="Avenir Roman"/>
          <w:sz w:val="22"/>
          <w:szCs w:val="22"/>
        </w:rPr>
        <w:footnoteReference w:id="1"/>
      </w:r>
      <w:bookmarkEnd w:id="7"/>
      <w:bookmarkEnd w:id="8"/>
      <w:bookmarkEnd w:id="9"/>
      <w:bookmarkEnd w:id="10"/>
      <w:r w:rsidRPr="00E2522D">
        <w:rPr>
          <w:rFonts w:ascii="Avenir Roman" w:hAnsi="Avenir Roman"/>
          <w:sz w:val="22"/>
          <w:szCs w:val="22"/>
        </w:rPr>
        <w:t xml:space="preserve">) </w:t>
      </w:r>
      <w:bookmarkEnd w:id="5"/>
      <w:bookmarkEnd w:id="6"/>
      <w:r w:rsidRPr="00E2522D">
        <w:rPr>
          <w:rFonts w:ascii="Avenir Roman" w:hAnsi="Avenir Roman"/>
          <w:sz w:val="22"/>
          <w:szCs w:val="22"/>
        </w:rPr>
        <w:t xml:space="preserve">is a ubiquitous and </w:t>
      </w:r>
      <w:r w:rsidR="00841474" w:rsidRPr="00E2522D">
        <w:rPr>
          <w:rFonts w:ascii="Avenir Roman" w:hAnsi="Avenir Roman"/>
          <w:sz w:val="22"/>
          <w:szCs w:val="22"/>
        </w:rPr>
        <w:t>uniquely</w:t>
      </w:r>
      <w:r w:rsidRPr="00E2522D">
        <w:rPr>
          <w:rFonts w:ascii="Avenir Roman" w:hAnsi="Avenir Roman"/>
          <w:sz w:val="22"/>
          <w:szCs w:val="22"/>
        </w:rPr>
        <w:t xml:space="preserve"> valuable medical diagnostic. It is quick, requiring just a few minutes to set up and less than a minute to acquire</w:t>
      </w:r>
      <w:r w:rsidR="003029E1">
        <w:rPr>
          <w:rFonts w:ascii="Avenir Roman" w:hAnsi="Avenir Roman"/>
          <w:sz w:val="22"/>
          <w:szCs w:val="22"/>
        </w:rPr>
        <w:t xml:space="preserve">; </w:t>
      </w:r>
      <w:r w:rsidR="00483567" w:rsidRPr="00E2522D">
        <w:rPr>
          <w:rFonts w:ascii="Avenir Roman" w:hAnsi="Avenir Roman"/>
          <w:sz w:val="22"/>
          <w:szCs w:val="22"/>
        </w:rPr>
        <w:t>inexpensive</w:t>
      </w:r>
      <w:r w:rsidRPr="00E2522D">
        <w:rPr>
          <w:rFonts w:ascii="Avenir Roman" w:hAnsi="Avenir Roman"/>
          <w:sz w:val="22"/>
          <w:szCs w:val="22"/>
        </w:rPr>
        <w:t xml:space="preserve">; completely safe, </w:t>
      </w:r>
      <w:r w:rsidR="00483567" w:rsidRPr="00E2522D">
        <w:rPr>
          <w:rFonts w:ascii="Avenir Roman" w:hAnsi="Avenir Roman"/>
          <w:sz w:val="22"/>
          <w:szCs w:val="22"/>
        </w:rPr>
        <w:t xml:space="preserve">noninvasive, and </w:t>
      </w:r>
      <w:r w:rsidRPr="00E2522D">
        <w:rPr>
          <w:rFonts w:ascii="Avenir Roman" w:hAnsi="Avenir Roman"/>
          <w:sz w:val="22"/>
          <w:szCs w:val="22"/>
        </w:rPr>
        <w:t xml:space="preserve">painless; and reveals a wealth of information about the heart. </w:t>
      </w:r>
      <w:r w:rsidR="00315997" w:rsidRPr="00E2522D">
        <w:rPr>
          <w:rFonts w:ascii="Avenir Roman" w:hAnsi="Avenir Roman"/>
          <w:sz w:val="22"/>
          <w:szCs w:val="22"/>
        </w:rPr>
        <w:t xml:space="preserve">The </w:t>
      </w:r>
      <w:r w:rsidR="00D039C4" w:rsidRPr="00E2522D">
        <w:rPr>
          <w:rFonts w:ascii="Avenir Roman" w:hAnsi="Avenir Roman"/>
          <w:sz w:val="22"/>
          <w:szCs w:val="22"/>
        </w:rPr>
        <w:t xml:space="preserve">electrocardiogram </w:t>
      </w:r>
      <w:r w:rsidR="00315997" w:rsidRPr="00E2522D">
        <w:rPr>
          <w:rFonts w:ascii="Avenir Roman" w:hAnsi="Avenir Roman"/>
          <w:sz w:val="22"/>
          <w:szCs w:val="22"/>
        </w:rPr>
        <w:t>is a fundamentally electrical measurement, as suggested by its name</w:t>
      </w:r>
      <w:r w:rsidR="00D36410" w:rsidRPr="00E2522D">
        <w:rPr>
          <w:rFonts w:ascii="Avenir Roman" w:hAnsi="Avenir Roman"/>
          <w:sz w:val="22"/>
          <w:szCs w:val="22"/>
        </w:rPr>
        <w:t xml:space="preserve">. As the heart beats, it produces a </w:t>
      </w:r>
      <w:r w:rsidR="006A58AA" w:rsidRPr="00E2522D">
        <w:rPr>
          <w:rFonts w:ascii="Avenir Roman" w:hAnsi="Avenir Roman"/>
          <w:sz w:val="22"/>
          <w:szCs w:val="22"/>
        </w:rPr>
        <w:t xml:space="preserve">repeated </w:t>
      </w:r>
      <w:r w:rsidR="00D36410" w:rsidRPr="00E2522D">
        <w:rPr>
          <w:rFonts w:ascii="Avenir Roman" w:hAnsi="Avenir Roman"/>
          <w:sz w:val="22"/>
          <w:szCs w:val="22"/>
        </w:rPr>
        <w:t>time-varying electric dipole moment</w:t>
      </w:r>
      <w:r w:rsidR="003029E1">
        <w:rPr>
          <w:rFonts w:ascii="Avenir Roman" w:hAnsi="Avenir Roman"/>
          <w:sz w:val="22"/>
          <w:szCs w:val="22"/>
        </w:rPr>
        <w:t>.</w:t>
      </w:r>
      <w:r w:rsidR="00D36410" w:rsidRPr="00E2522D">
        <w:rPr>
          <w:rFonts w:ascii="Avenir Roman" w:hAnsi="Avenir Roman"/>
          <w:sz w:val="22"/>
          <w:szCs w:val="22"/>
        </w:rPr>
        <w:t xml:space="preserve"> </w:t>
      </w:r>
      <w:r w:rsidR="003029E1">
        <w:rPr>
          <w:rFonts w:ascii="Avenir Roman" w:hAnsi="Avenir Roman"/>
          <w:sz w:val="22"/>
          <w:szCs w:val="22"/>
        </w:rPr>
        <w:t>T</w:t>
      </w:r>
      <w:r w:rsidR="00D36410" w:rsidRPr="00E2522D">
        <w:rPr>
          <w:rFonts w:ascii="Avenir Roman" w:hAnsi="Avenir Roman"/>
          <w:sz w:val="22"/>
          <w:szCs w:val="22"/>
        </w:rPr>
        <w:t xml:space="preserve">he ECG </w:t>
      </w:r>
      <w:r w:rsidR="003029E1">
        <w:rPr>
          <w:rFonts w:ascii="Avenir Roman" w:hAnsi="Avenir Roman"/>
          <w:sz w:val="22"/>
          <w:szCs w:val="22"/>
        </w:rPr>
        <w:t xml:space="preserve">records </w:t>
      </w:r>
      <w:r w:rsidR="00D36410" w:rsidRPr="00E2522D">
        <w:rPr>
          <w:rFonts w:ascii="Avenir Roman" w:hAnsi="Avenir Roman"/>
          <w:sz w:val="22"/>
          <w:szCs w:val="22"/>
        </w:rPr>
        <w:t>a set of time-varying potential differences on the surface of the body that are produced by this changing dipole.  U</w:t>
      </w:r>
      <w:r w:rsidR="00315997" w:rsidRPr="00E2522D">
        <w:rPr>
          <w:rFonts w:ascii="Avenir Roman" w:hAnsi="Avenir Roman"/>
          <w:sz w:val="22"/>
          <w:szCs w:val="22"/>
        </w:rPr>
        <w:t>nderstanding the electric</w:t>
      </w:r>
      <w:r w:rsidR="003430B1" w:rsidRPr="00E2522D">
        <w:rPr>
          <w:rFonts w:ascii="Avenir Roman" w:hAnsi="Avenir Roman"/>
          <w:sz w:val="22"/>
          <w:szCs w:val="22"/>
        </w:rPr>
        <w:t xml:space="preserve">al </w:t>
      </w:r>
      <w:r w:rsidR="001A04C4" w:rsidRPr="00E2522D">
        <w:rPr>
          <w:rFonts w:ascii="Avenir Roman" w:hAnsi="Avenir Roman"/>
          <w:sz w:val="22"/>
          <w:szCs w:val="22"/>
        </w:rPr>
        <w:t>basis</w:t>
      </w:r>
      <w:r w:rsidR="003430B1" w:rsidRPr="00E2522D">
        <w:rPr>
          <w:rFonts w:ascii="Avenir Roman" w:hAnsi="Avenir Roman"/>
          <w:sz w:val="22"/>
          <w:szCs w:val="22"/>
        </w:rPr>
        <w:t xml:space="preserve"> of </w:t>
      </w:r>
      <w:r w:rsidR="00315997" w:rsidRPr="00E2522D">
        <w:rPr>
          <w:rFonts w:ascii="Avenir Roman" w:hAnsi="Avenir Roman"/>
          <w:sz w:val="22"/>
          <w:szCs w:val="22"/>
        </w:rPr>
        <w:t xml:space="preserve">the measurement </w:t>
      </w:r>
      <w:r w:rsidR="00D039C4" w:rsidRPr="00E2522D">
        <w:rPr>
          <w:rFonts w:ascii="Avenir Roman" w:hAnsi="Avenir Roman"/>
          <w:sz w:val="22"/>
          <w:szCs w:val="22"/>
        </w:rPr>
        <w:t>may help avoid errors in interpretation frequently made by trainees and non-specialists.</w:t>
      </w:r>
      <w:r w:rsidR="00D039C4" w:rsidRPr="00E2522D">
        <w:rPr>
          <w:rStyle w:val="FootnoteReference"/>
          <w:rFonts w:ascii="Avenir Roman" w:hAnsi="Avenir Roman"/>
          <w:sz w:val="22"/>
          <w:szCs w:val="22"/>
        </w:rPr>
        <w:footnoteReference w:id="2"/>
      </w:r>
      <w:r w:rsidR="00D039C4" w:rsidRPr="00E2522D">
        <w:rPr>
          <w:rFonts w:ascii="Avenir Roman" w:hAnsi="Avenir Roman"/>
          <w:sz w:val="22"/>
          <w:szCs w:val="22"/>
          <w:vertAlign w:val="superscript"/>
        </w:rPr>
        <w:t>,</w:t>
      </w:r>
      <w:r w:rsidR="00D039C4" w:rsidRPr="00E2522D">
        <w:rPr>
          <w:rStyle w:val="FootnoteReference"/>
          <w:rFonts w:ascii="Avenir Roman" w:hAnsi="Avenir Roman"/>
          <w:sz w:val="22"/>
          <w:szCs w:val="22"/>
        </w:rPr>
        <w:footnoteReference w:id="3"/>
      </w:r>
    </w:p>
    <w:p w14:paraId="67AD50FE" w14:textId="55D498A6" w:rsidR="0069689E" w:rsidRPr="00E2522D" w:rsidRDefault="0069689E" w:rsidP="0035478C">
      <w:pPr>
        <w:rPr>
          <w:rFonts w:ascii="Avenir Roman" w:hAnsi="Avenir Roman"/>
          <w:sz w:val="22"/>
          <w:szCs w:val="22"/>
        </w:rPr>
      </w:pPr>
    </w:p>
    <w:p w14:paraId="7F0901AD" w14:textId="3A0DA2D8" w:rsidR="00CB2D7B" w:rsidRPr="00E2522D" w:rsidRDefault="00723B2E" w:rsidP="0035478C">
      <w:pPr>
        <w:rPr>
          <w:rFonts w:ascii="Avenir Roman" w:hAnsi="Avenir Roman"/>
          <w:sz w:val="22"/>
          <w:szCs w:val="22"/>
        </w:rPr>
      </w:pPr>
      <w:r w:rsidRPr="00E2522D">
        <w:rPr>
          <w:rFonts w:ascii="Avenir Roman" w:hAnsi="Avenir Roman"/>
          <w:sz w:val="22"/>
          <w:szCs w:val="22"/>
        </w:rPr>
        <w:t>Electrocardiography is a complex subject</w:t>
      </w:r>
      <w:r w:rsidR="00CB2D7B" w:rsidRPr="00E2522D">
        <w:rPr>
          <w:rFonts w:ascii="Avenir Roman" w:hAnsi="Avenir Roman"/>
          <w:sz w:val="22"/>
          <w:szCs w:val="22"/>
        </w:rPr>
        <w:t>, and there is a lot to know about it; we can</w:t>
      </w:r>
      <w:r w:rsidR="00841474" w:rsidRPr="00E2522D">
        <w:rPr>
          <w:rFonts w:ascii="Avenir Roman" w:hAnsi="Avenir Roman"/>
          <w:sz w:val="22"/>
          <w:szCs w:val="22"/>
        </w:rPr>
        <w:t xml:space="preserve"> only begin to</w:t>
      </w:r>
      <w:r w:rsidR="00CB2D7B" w:rsidRPr="00E2522D">
        <w:rPr>
          <w:rFonts w:ascii="Avenir Roman" w:hAnsi="Avenir Roman"/>
          <w:sz w:val="22"/>
          <w:szCs w:val="22"/>
        </w:rPr>
        <w:t xml:space="preserve"> explore it in the </w:t>
      </w:r>
      <w:r w:rsidR="0017482B">
        <w:rPr>
          <w:rFonts w:ascii="Avenir Roman" w:hAnsi="Avenir Roman"/>
          <w:sz w:val="22"/>
          <w:szCs w:val="22"/>
        </w:rPr>
        <w:t>time we have</w:t>
      </w:r>
      <w:r w:rsidRPr="00E2522D">
        <w:rPr>
          <w:rFonts w:ascii="Avenir Roman" w:hAnsi="Avenir Roman"/>
          <w:sz w:val="22"/>
          <w:szCs w:val="22"/>
        </w:rPr>
        <w:t xml:space="preserve">! </w:t>
      </w:r>
      <w:r w:rsidR="00CB2D7B" w:rsidRPr="00E2522D">
        <w:rPr>
          <w:rFonts w:ascii="Avenir Roman" w:hAnsi="Avenir Roman"/>
          <w:sz w:val="22"/>
          <w:szCs w:val="22"/>
        </w:rPr>
        <w:t xml:space="preserve">The </w:t>
      </w:r>
      <w:r w:rsidR="0017482B">
        <w:rPr>
          <w:rFonts w:ascii="Avenir Roman" w:hAnsi="Avenir Roman"/>
          <w:sz w:val="22"/>
          <w:szCs w:val="22"/>
        </w:rPr>
        <w:t>broad</w:t>
      </w:r>
      <w:r w:rsidR="002F0B7A" w:rsidRPr="00E2522D">
        <w:rPr>
          <w:rFonts w:ascii="Avenir Roman" w:hAnsi="Avenir Roman"/>
          <w:sz w:val="22"/>
          <w:szCs w:val="22"/>
        </w:rPr>
        <w:t xml:space="preserve"> </w:t>
      </w:r>
      <w:r w:rsidR="00CB2D7B" w:rsidRPr="00E2522D">
        <w:rPr>
          <w:rFonts w:ascii="Avenir Roman" w:hAnsi="Avenir Roman"/>
          <w:sz w:val="22"/>
          <w:szCs w:val="22"/>
        </w:rPr>
        <w:t xml:space="preserve">questions we will </w:t>
      </w:r>
      <w:r w:rsidR="00FA4BBE" w:rsidRPr="00E2522D">
        <w:rPr>
          <w:rFonts w:ascii="Avenir Roman" w:hAnsi="Avenir Roman"/>
          <w:sz w:val="22"/>
          <w:szCs w:val="22"/>
        </w:rPr>
        <w:t>address</w:t>
      </w:r>
      <w:r w:rsidR="00CB2D7B" w:rsidRPr="00E2522D">
        <w:rPr>
          <w:rFonts w:ascii="Avenir Roman" w:hAnsi="Avenir Roman"/>
          <w:sz w:val="22"/>
          <w:szCs w:val="22"/>
        </w:rPr>
        <w:t xml:space="preserve"> </w:t>
      </w:r>
      <w:r w:rsidR="002F0B7A" w:rsidRPr="00E2522D">
        <w:rPr>
          <w:rFonts w:ascii="Avenir Roman" w:hAnsi="Avenir Roman"/>
          <w:sz w:val="22"/>
          <w:szCs w:val="22"/>
        </w:rPr>
        <w:t>include</w:t>
      </w:r>
      <w:r w:rsidR="00CB2D7B" w:rsidRPr="00E2522D">
        <w:rPr>
          <w:rFonts w:ascii="Avenir Roman" w:hAnsi="Avenir Roman"/>
          <w:sz w:val="22"/>
          <w:szCs w:val="22"/>
        </w:rPr>
        <w:t xml:space="preserve">: </w:t>
      </w:r>
    </w:p>
    <w:p w14:paraId="62F31DAC" w14:textId="77777777" w:rsidR="00CB2D7B" w:rsidRPr="00E2522D" w:rsidRDefault="00CB2D7B" w:rsidP="009124DC">
      <w:pPr>
        <w:pStyle w:val="ListParagraph"/>
        <w:numPr>
          <w:ilvl w:val="0"/>
          <w:numId w:val="5"/>
        </w:numPr>
        <w:rPr>
          <w:rFonts w:ascii="Avenir Roman" w:hAnsi="Avenir Roman"/>
          <w:sz w:val="22"/>
          <w:szCs w:val="22"/>
        </w:rPr>
      </w:pPr>
      <w:r w:rsidRPr="00E2522D">
        <w:rPr>
          <w:rFonts w:ascii="Avenir Roman" w:hAnsi="Avenir Roman"/>
          <w:sz w:val="22"/>
          <w:szCs w:val="22"/>
        </w:rPr>
        <w:t xml:space="preserve">Why does the heart produce a moving electric </w:t>
      </w:r>
      <w:r w:rsidR="002F0B7A" w:rsidRPr="00E2522D">
        <w:rPr>
          <w:rFonts w:ascii="Avenir Roman" w:hAnsi="Avenir Roman"/>
          <w:sz w:val="22"/>
          <w:szCs w:val="22"/>
        </w:rPr>
        <w:t>dipole moment</w:t>
      </w:r>
      <w:r w:rsidRPr="00E2522D">
        <w:rPr>
          <w:rFonts w:ascii="Avenir Roman" w:hAnsi="Avenir Roman"/>
          <w:sz w:val="22"/>
          <w:szCs w:val="22"/>
        </w:rPr>
        <w:t xml:space="preserve">, and how is </w:t>
      </w:r>
      <w:r w:rsidR="002F0B7A" w:rsidRPr="00E2522D">
        <w:rPr>
          <w:rFonts w:ascii="Avenir Roman" w:hAnsi="Avenir Roman"/>
          <w:sz w:val="22"/>
          <w:szCs w:val="22"/>
        </w:rPr>
        <w:t>that</w:t>
      </w:r>
      <w:r w:rsidRPr="00E2522D">
        <w:rPr>
          <w:rFonts w:ascii="Avenir Roman" w:hAnsi="Avenir Roman"/>
          <w:sz w:val="22"/>
          <w:szCs w:val="22"/>
        </w:rPr>
        <w:t xml:space="preserve"> moving dipole moment measured by an electrocardiogram?</w:t>
      </w:r>
    </w:p>
    <w:p w14:paraId="23C64A85" w14:textId="77777777" w:rsidR="00CB2D7B" w:rsidRPr="00E2522D" w:rsidRDefault="00CB2D7B" w:rsidP="009124DC">
      <w:pPr>
        <w:pStyle w:val="ListParagraph"/>
        <w:numPr>
          <w:ilvl w:val="0"/>
          <w:numId w:val="5"/>
        </w:numPr>
        <w:rPr>
          <w:rFonts w:ascii="Avenir Roman" w:hAnsi="Avenir Roman"/>
          <w:sz w:val="22"/>
          <w:szCs w:val="22"/>
        </w:rPr>
      </w:pPr>
      <w:r w:rsidRPr="00E2522D">
        <w:rPr>
          <w:rFonts w:ascii="Avenir Roman" w:hAnsi="Avenir Roman"/>
          <w:sz w:val="22"/>
          <w:szCs w:val="22"/>
        </w:rPr>
        <w:t>How do measur</w:t>
      </w:r>
      <w:r w:rsidR="002F0B7A" w:rsidRPr="00E2522D">
        <w:rPr>
          <w:rFonts w:ascii="Avenir Roman" w:hAnsi="Avenir Roman"/>
          <w:sz w:val="22"/>
          <w:szCs w:val="22"/>
        </w:rPr>
        <w:t>ements of</w:t>
      </w:r>
      <w:r w:rsidRPr="00E2522D">
        <w:rPr>
          <w:rFonts w:ascii="Avenir Roman" w:hAnsi="Avenir Roman"/>
          <w:sz w:val="22"/>
          <w:szCs w:val="22"/>
        </w:rPr>
        <w:t xml:space="preserve"> the moving dipole moment </w:t>
      </w:r>
      <w:r w:rsidR="00E421D5" w:rsidRPr="00E2522D">
        <w:rPr>
          <w:rFonts w:ascii="Avenir Roman" w:hAnsi="Avenir Roman"/>
          <w:sz w:val="22"/>
          <w:szCs w:val="22"/>
        </w:rPr>
        <w:t>reveal heart disease?</w:t>
      </w:r>
    </w:p>
    <w:p w14:paraId="09258D89" w14:textId="78E10DC1" w:rsidR="00CB2D7B" w:rsidRPr="00E2522D" w:rsidRDefault="00CB2D7B" w:rsidP="009124DC">
      <w:pPr>
        <w:pStyle w:val="ListParagraph"/>
        <w:numPr>
          <w:ilvl w:val="0"/>
          <w:numId w:val="5"/>
        </w:numPr>
        <w:rPr>
          <w:rFonts w:ascii="Avenir Roman" w:hAnsi="Avenir Roman"/>
          <w:sz w:val="22"/>
          <w:szCs w:val="22"/>
        </w:rPr>
      </w:pPr>
      <w:r w:rsidRPr="00E2522D">
        <w:rPr>
          <w:rFonts w:ascii="Avenir Roman" w:hAnsi="Avenir Roman"/>
          <w:sz w:val="22"/>
          <w:szCs w:val="22"/>
        </w:rPr>
        <w:t>Why is the heart’s electric field so much greater than those produced by other muscles or the brain, all of which are made up of electrically active cells?</w:t>
      </w:r>
    </w:p>
    <w:p w14:paraId="00B3839C" w14:textId="77777777" w:rsidR="00CB2D7B" w:rsidRPr="00E2522D" w:rsidRDefault="00CB2D7B" w:rsidP="0035478C">
      <w:pPr>
        <w:rPr>
          <w:rFonts w:ascii="Avenir Roman" w:hAnsi="Avenir Roman"/>
          <w:sz w:val="22"/>
          <w:szCs w:val="22"/>
        </w:rPr>
      </w:pPr>
    </w:p>
    <w:p w14:paraId="01CCAC0D" w14:textId="568ACD67" w:rsidR="0069689E" w:rsidRPr="00E2522D" w:rsidRDefault="0069689E" w:rsidP="0035478C">
      <w:pPr>
        <w:rPr>
          <w:rFonts w:ascii="Avenir Roman" w:hAnsi="Avenir Roman"/>
          <w:sz w:val="22"/>
          <w:szCs w:val="22"/>
        </w:rPr>
      </w:pPr>
      <w:r w:rsidRPr="00E2522D">
        <w:rPr>
          <w:rFonts w:ascii="Avenir Roman" w:hAnsi="Avenir Roman"/>
          <w:sz w:val="22"/>
          <w:szCs w:val="22"/>
        </w:rPr>
        <w:t xml:space="preserve">This introduction </w:t>
      </w:r>
      <w:r w:rsidR="000B4F3E" w:rsidRPr="00E2522D">
        <w:rPr>
          <w:rFonts w:ascii="Avenir Roman" w:hAnsi="Avenir Roman"/>
          <w:sz w:val="22"/>
          <w:szCs w:val="22"/>
        </w:rPr>
        <w:t>aims to build up your understanding</w:t>
      </w:r>
      <w:r w:rsidRPr="00E2522D">
        <w:rPr>
          <w:rFonts w:ascii="Avenir Roman" w:hAnsi="Avenir Roman"/>
          <w:sz w:val="22"/>
          <w:szCs w:val="22"/>
        </w:rPr>
        <w:t xml:space="preserve"> </w:t>
      </w:r>
      <w:r w:rsidR="00CE13A1">
        <w:rPr>
          <w:rFonts w:ascii="Avenir Roman" w:hAnsi="Avenir Roman"/>
          <w:sz w:val="22"/>
          <w:szCs w:val="22"/>
        </w:rPr>
        <w:t>with</w:t>
      </w:r>
      <w:r w:rsidRPr="00E2522D">
        <w:rPr>
          <w:rFonts w:ascii="Avenir Roman" w:hAnsi="Avenir Roman"/>
          <w:sz w:val="22"/>
          <w:szCs w:val="22"/>
        </w:rPr>
        <w:t xml:space="preserve"> the following sequence of ideas:</w:t>
      </w:r>
    </w:p>
    <w:p w14:paraId="23F120EE" w14:textId="36CD740F" w:rsidR="0069689E" w:rsidRPr="00E2522D" w:rsidRDefault="0005209B" w:rsidP="0069689E">
      <w:pPr>
        <w:pStyle w:val="ListParagraph"/>
        <w:numPr>
          <w:ilvl w:val="0"/>
          <w:numId w:val="1"/>
        </w:numPr>
        <w:rPr>
          <w:rFonts w:ascii="Avenir Roman" w:hAnsi="Avenir Roman"/>
          <w:sz w:val="22"/>
          <w:szCs w:val="22"/>
        </w:rPr>
      </w:pPr>
      <w:bookmarkStart w:id="11" w:name="OLE_LINK44"/>
      <w:bookmarkStart w:id="12" w:name="OLE_LINK45"/>
      <w:r w:rsidRPr="0005209B">
        <w:rPr>
          <w:rFonts w:ascii="Avenir Roman" w:hAnsi="Avenir Roman"/>
          <w:sz w:val="22"/>
          <w:szCs w:val="22"/>
        </w:rPr>
        <w:t xml:space="preserve">Muscle cell contraction </w:t>
      </w:r>
      <w:r w:rsidR="00595034">
        <w:rPr>
          <w:rFonts w:ascii="Avenir Roman" w:hAnsi="Avenir Roman"/>
          <w:sz w:val="22"/>
          <w:szCs w:val="22"/>
        </w:rPr>
        <w:t xml:space="preserve">is </w:t>
      </w:r>
      <w:r w:rsidR="008243BE">
        <w:rPr>
          <w:rFonts w:ascii="Avenir Roman" w:hAnsi="Avenir Roman"/>
          <w:sz w:val="22"/>
          <w:szCs w:val="22"/>
        </w:rPr>
        <w:t>activated</w:t>
      </w:r>
      <w:r w:rsidR="00595034">
        <w:rPr>
          <w:rFonts w:ascii="Avenir Roman" w:hAnsi="Avenir Roman"/>
          <w:sz w:val="22"/>
          <w:szCs w:val="22"/>
        </w:rPr>
        <w:t xml:space="preserve"> by</w:t>
      </w:r>
      <w:r w:rsidRPr="0005209B">
        <w:rPr>
          <w:rFonts w:ascii="Avenir Roman" w:hAnsi="Avenir Roman"/>
          <w:sz w:val="22"/>
          <w:szCs w:val="22"/>
        </w:rPr>
        <w:t xml:space="preserve"> cell membrane depolarization. </w:t>
      </w:r>
      <w:r w:rsidR="00595034">
        <w:rPr>
          <w:rFonts w:ascii="Avenir Roman" w:hAnsi="Avenir Roman"/>
          <w:sz w:val="22"/>
          <w:szCs w:val="22"/>
        </w:rPr>
        <w:t>A muscle cell contracts when its</w:t>
      </w:r>
      <w:r w:rsidRPr="0005209B">
        <w:rPr>
          <w:rFonts w:ascii="Avenir Roman" w:hAnsi="Avenir Roman"/>
          <w:sz w:val="22"/>
          <w:szCs w:val="22"/>
        </w:rPr>
        <w:t xml:space="preserve"> membrane is depolar</w:t>
      </w:r>
      <w:r w:rsidR="00595034">
        <w:rPr>
          <w:rFonts w:ascii="Avenir Roman" w:hAnsi="Avenir Roman"/>
          <w:sz w:val="22"/>
          <w:szCs w:val="22"/>
        </w:rPr>
        <w:t>ized</w:t>
      </w:r>
      <w:r w:rsidR="003029E1">
        <w:rPr>
          <w:rFonts w:ascii="Avenir Roman" w:hAnsi="Avenir Roman"/>
          <w:sz w:val="22"/>
          <w:szCs w:val="22"/>
        </w:rPr>
        <w:t>; contraction is sustained until</w:t>
      </w:r>
      <w:r w:rsidR="00595034">
        <w:rPr>
          <w:rFonts w:ascii="Avenir Roman" w:hAnsi="Avenir Roman"/>
          <w:sz w:val="22"/>
          <w:szCs w:val="22"/>
        </w:rPr>
        <w:t xml:space="preserve"> repolariz</w:t>
      </w:r>
      <w:r w:rsidR="003029E1">
        <w:rPr>
          <w:rFonts w:ascii="Avenir Roman" w:hAnsi="Avenir Roman"/>
          <w:sz w:val="22"/>
          <w:szCs w:val="22"/>
        </w:rPr>
        <w:t>ation, when the cell relaxes</w:t>
      </w:r>
      <w:r w:rsidRPr="0005209B">
        <w:rPr>
          <w:rFonts w:ascii="Avenir Roman" w:hAnsi="Avenir Roman"/>
          <w:sz w:val="22"/>
          <w:szCs w:val="22"/>
        </w:rPr>
        <w:t>.</w:t>
      </w:r>
      <w:bookmarkEnd w:id="11"/>
      <w:bookmarkEnd w:id="12"/>
    </w:p>
    <w:p w14:paraId="46812AEC" w14:textId="60BBBDB6" w:rsidR="00FD2E54" w:rsidRPr="00E2522D" w:rsidRDefault="006109DB" w:rsidP="0069689E">
      <w:pPr>
        <w:pStyle w:val="ListParagraph"/>
        <w:numPr>
          <w:ilvl w:val="0"/>
          <w:numId w:val="1"/>
        </w:numPr>
        <w:rPr>
          <w:rFonts w:ascii="Avenir Roman" w:hAnsi="Avenir Roman"/>
          <w:sz w:val="22"/>
          <w:szCs w:val="22"/>
        </w:rPr>
      </w:pPr>
      <w:bookmarkStart w:id="13" w:name="OLE_LINK46"/>
      <w:bookmarkStart w:id="14" w:name="OLE_LINK47"/>
      <w:r w:rsidRPr="006109DB">
        <w:rPr>
          <w:rFonts w:ascii="Avenir Roman" w:hAnsi="Avenir Roman"/>
          <w:sz w:val="22"/>
          <w:szCs w:val="22"/>
        </w:rPr>
        <w:t xml:space="preserve">The flow of current associated with depolarization </w:t>
      </w:r>
      <w:r w:rsidR="006C65B4">
        <w:rPr>
          <w:rFonts w:ascii="Avenir Roman" w:hAnsi="Avenir Roman"/>
          <w:sz w:val="22"/>
          <w:szCs w:val="22"/>
        </w:rPr>
        <w:t xml:space="preserve">produces </w:t>
      </w:r>
      <w:r w:rsidRPr="006109DB">
        <w:rPr>
          <w:rFonts w:ascii="Avenir Roman" w:hAnsi="Avenir Roman"/>
          <w:sz w:val="22"/>
          <w:szCs w:val="22"/>
        </w:rPr>
        <w:t>a moving electric dipole moment, which in turn produces a changing electric field on the body’s surface.</w:t>
      </w:r>
      <w:bookmarkEnd w:id="13"/>
      <w:bookmarkEnd w:id="14"/>
    </w:p>
    <w:p w14:paraId="6458712E" w14:textId="592660FE" w:rsidR="00B128FD" w:rsidRPr="00E2522D" w:rsidRDefault="006109DB" w:rsidP="005370AA">
      <w:pPr>
        <w:pStyle w:val="ListParagraph"/>
        <w:numPr>
          <w:ilvl w:val="0"/>
          <w:numId w:val="1"/>
        </w:numPr>
        <w:rPr>
          <w:rFonts w:ascii="Avenir Roman" w:hAnsi="Avenir Roman"/>
          <w:sz w:val="22"/>
          <w:szCs w:val="22"/>
        </w:rPr>
      </w:pPr>
      <w:bookmarkStart w:id="15" w:name="OLE_LINK48"/>
      <w:bookmarkStart w:id="16" w:name="OLE_LINK49"/>
      <w:r w:rsidRPr="006109DB">
        <w:rPr>
          <w:rFonts w:ascii="Avenir Roman" w:hAnsi="Avenir Roman"/>
          <w:sz w:val="22"/>
          <w:szCs w:val="22"/>
        </w:rPr>
        <w:t xml:space="preserve">Because the dipole moment comes from the current that flows during depolarization or repolarization, </w:t>
      </w:r>
      <w:r w:rsidRPr="006109DB">
        <w:rPr>
          <w:rFonts w:ascii="Avenir Roman" w:hAnsi="Avenir Roman"/>
          <w:b/>
          <w:sz w:val="22"/>
          <w:szCs w:val="22"/>
        </w:rPr>
        <w:t>there is zero dipole moment and thus zero electric field whenever no depolarization</w:t>
      </w:r>
      <w:r w:rsidR="002A417A">
        <w:rPr>
          <w:rFonts w:ascii="Avenir Roman" w:hAnsi="Avenir Roman"/>
          <w:b/>
          <w:sz w:val="22"/>
          <w:szCs w:val="22"/>
        </w:rPr>
        <w:t xml:space="preserve"> or </w:t>
      </w:r>
      <w:r w:rsidRPr="006109DB">
        <w:rPr>
          <w:rFonts w:ascii="Avenir Roman" w:hAnsi="Avenir Roman"/>
          <w:b/>
          <w:sz w:val="22"/>
          <w:szCs w:val="22"/>
        </w:rPr>
        <w:t>repolarization is taking place, including</w:t>
      </w:r>
      <w:r w:rsidR="00824399">
        <w:rPr>
          <w:rFonts w:ascii="Avenir Roman" w:hAnsi="Avenir Roman"/>
          <w:b/>
          <w:sz w:val="22"/>
          <w:szCs w:val="22"/>
        </w:rPr>
        <w:t xml:space="preserve"> during the time</w:t>
      </w:r>
      <w:r w:rsidRPr="006109DB">
        <w:rPr>
          <w:rFonts w:ascii="Avenir Roman" w:hAnsi="Avenir Roman"/>
          <w:b/>
          <w:sz w:val="22"/>
          <w:szCs w:val="22"/>
        </w:rPr>
        <w:t xml:space="preserve"> </w:t>
      </w:r>
      <w:r w:rsidRPr="006109DB">
        <w:rPr>
          <w:rFonts w:ascii="Avenir Roman" w:hAnsi="Avenir Roman"/>
          <w:b/>
          <w:i/>
          <w:sz w:val="22"/>
          <w:szCs w:val="22"/>
        </w:rPr>
        <w:t>between</w:t>
      </w:r>
      <w:r w:rsidRPr="006109DB">
        <w:rPr>
          <w:rFonts w:ascii="Avenir Roman" w:hAnsi="Avenir Roman"/>
          <w:b/>
          <w:sz w:val="22"/>
          <w:szCs w:val="22"/>
        </w:rPr>
        <w:t xml:space="preserve"> depolarization and repolarization.</w:t>
      </w:r>
      <w:bookmarkEnd w:id="15"/>
      <w:bookmarkEnd w:id="16"/>
    </w:p>
    <w:p w14:paraId="6C688706" w14:textId="54BF799E" w:rsidR="00B55928" w:rsidRPr="00B55928" w:rsidRDefault="00B55928" w:rsidP="00B55928">
      <w:pPr>
        <w:pStyle w:val="ListParagraph"/>
        <w:numPr>
          <w:ilvl w:val="0"/>
          <w:numId w:val="1"/>
        </w:numPr>
        <w:rPr>
          <w:rFonts w:ascii="Avenir Roman" w:hAnsi="Avenir Roman"/>
          <w:sz w:val="22"/>
          <w:szCs w:val="22"/>
        </w:rPr>
      </w:pPr>
      <w:bookmarkStart w:id="17" w:name="OLE_LINK50"/>
      <w:bookmarkStart w:id="18" w:name="OLE_LINK51"/>
      <w:r w:rsidRPr="00B55928">
        <w:rPr>
          <w:rFonts w:ascii="Avenir Roman" w:hAnsi="Avenir Roman"/>
          <w:sz w:val="22"/>
          <w:szCs w:val="22"/>
        </w:rPr>
        <w:t xml:space="preserve">In the heart, for each heartbeat, depolarization initiates in a small region, normally the sinoatrial node, and spreads throughout the entire heart in a highly coordinated fashion. Repolarization </w:t>
      </w:r>
      <w:r w:rsidR="00AB0FAE">
        <w:rPr>
          <w:rFonts w:ascii="Avenir Roman" w:hAnsi="Avenir Roman"/>
          <w:sz w:val="22"/>
          <w:szCs w:val="22"/>
        </w:rPr>
        <w:t>occurs</w:t>
      </w:r>
      <w:r w:rsidRPr="00B55928">
        <w:rPr>
          <w:rFonts w:ascii="Avenir Roman" w:hAnsi="Avenir Roman"/>
          <w:sz w:val="22"/>
          <w:szCs w:val="22"/>
        </w:rPr>
        <w:t xml:space="preserve"> after a significant delay.</w:t>
      </w:r>
      <w:bookmarkEnd w:id="17"/>
      <w:bookmarkEnd w:id="18"/>
    </w:p>
    <w:p w14:paraId="2718B918" w14:textId="2B278CC9" w:rsidR="00085149" w:rsidRPr="00085149" w:rsidRDefault="0006460A" w:rsidP="0069689E">
      <w:pPr>
        <w:pStyle w:val="ListParagraph"/>
        <w:numPr>
          <w:ilvl w:val="0"/>
          <w:numId w:val="1"/>
        </w:numPr>
        <w:rPr>
          <w:rFonts w:ascii="Avenir Roman" w:hAnsi="Avenir Roman"/>
          <w:sz w:val="22"/>
          <w:szCs w:val="22"/>
        </w:rPr>
      </w:pPr>
      <w:bookmarkStart w:id="19" w:name="OLE_LINK52"/>
      <w:bookmarkStart w:id="20" w:name="OLE_LINK53"/>
      <w:r w:rsidRPr="0006460A">
        <w:rPr>
          <w:rFonts w:ascii="Avenir Roman" w:hAnsi="Avenir Roman"/>
          <w:sz w:val="22"/>
          <w:szCs w:val="22"/>
        </w:rPr>
        <w:lastRenderedPageBreak/>
        <w:t xml:space="preserve">As depolarization spreads across the </w:t>
      </w:r>
      <w:r w:rsidR="007C6C04">
        <w:rPr>
          <w:rFonts w:ascii="Avenir Roman" w:hAnsi="Avenir Roman"/>
          <w:sz w:val="22"/>
          <w:szCs w:val="22"/>
        </w:rPr>
        <w:t>heart</w:t>
      </w:r>
      <w:r w:rsidRPr="0006460A">
        <w:rPr>
          <w:rFonts w:ascii="Avenir Roman" w:hAnsi="Avenir Roman"/>
          <w:sz w:val="22"/>
          <w:szCs w:val="22"/>
        </w:rPr>
        <w:t xml:space="preserve">, </w:t>
      </w:r>
      <w:r w:rsidRPr="0006460A">
        <w:rPr>
          <w:rFonts w:ascii="Avenir Roman" w:hAnsi="Avenir Roman"/>
          <w:b/>
          <w:sz w:val="22"/>
          <w:szCs w:val="22"/>
        </w:rPr>
        <w:t>the</w:t>
      </w:r>
      <w:r w:rsidR="00C07A8F">
        <w:rPr>
          <w:rFonts w:ascii="Avenir Roman" w:hAnsi="Avenir Roman"/>
          <w:b/>
          <w:sz w:val="22"/>
          <w:szCs w:val="22"/>
        </w:rPr>
        <w:t xml:space="preserve"> heart’s </w:t>
      </w:r>
      <w:r w:rsidRPr="0006460A">
        <w:rPr>
          <w:rFonts w:ascii="Avenir Roman" w:hAnsi="Avenir Roman"/>
          <w:b/>
          <w:sz w:val="22"/>
          <w:szCs w:val="22"/>
        </w:rPr>
        <w:t xml:space="preserve">total electric dipole moment at any instant in time is the vector sum of all of the dipole moments of the parts. </w:t>
      </w:r>
      <w:r w:rsidRPr="0006460A">
        <w:rPr>
          <w:rFonts w:ascii="Avenir Roman" w:hAnsi="Avenir Roman"/>
          <w:sz w:val="22"/>
          <w:szCs w:val="22"/>
        </w:rPr>
        <w:t xml:space="preserve">Because the cells are not all activated simultaneously, but are activated in an exquisitely timed sequence in order for the heart to function, </w:t>
      </w:r>
      <w:r w:rsidRPr="0006460A">
        <w:rPr>
          <w:rFonts w:ascii="Avenir Roman" w:hAnsi="Avenir Roman"/>
          <w:b/>
          <w:sz w:val="22"/>
          <w:szCs w:val="22"/>
        </w:rPr>
        <w:t>this total dipole moment changes both magnitude and direction throughout a single heartbeat.</w:t>
      </w:r>
      <w:bookmarkEnd w:id="19"/>
      <w:bookmarkEnd w:id="20"/>
    </w:p>
    <w:p w14:paraId="45EC348A" w14:textId="2BC86C3A" w:rsidR="0068277B" w:rsidRPr="00E2522D" w:rsidRDefault="0068277B" w:rsidP="0069689E">
      <w:pPr>
        <w:pStyle w:val="ListParagraph"/>
        <w:numPr>
          <w:ilvl w:val="0"/>
          <w:numId w:val="1"/>
        </w:numPr>
        <w:rPr>
          <w:rFonts w:ascii="Avenir Roman" w:hAnsi="Avenir Roman"/>
          <w:sz w:val="22"/>
          <w:szCs w:val="22"/>
        </w:rPr>
      </w:pPr>
      <w:bookmarkStart w:id="21" w:name="OLE_LINK54"/>
      <w:bookmarkStart w:id="22" w:name="OLE_LINK55"/>
      <w:r w:rsidRPr="00E2522D">
        <w:rPr>
          <w:rFonts w:ascii="Avenir Roman" w:hAnsi="Avenir Roman"/>
          <w:sz w:val="22"/>
          <w:szCs w:val="22"/>
        </w:rPr>
        <w:t>Th</w:t>
      </w:r>
      <w:r w:rsidR="0089202C" w:rsidRPr="00E2522D">
        <w:rPr>
          <w:rFonts w:ascii="Avenir Roman" w:hAnsi="Avenir Roman"/>
          <w:sz w:val="22"/>
          <w:szCs w:val="22"/>
        </w:rPr>
        <w:t xml:space="preserve">is </w:t>
      </w:r>
      <w:r w:rsidR="001961D2">
        <w:rPr>
          <w:rFonts w:ascii="Avenir Roman" w:hAnsi="Avenir Roman"/>
          <w:sz w:val="22"/>
          <w:szCs w:val="22"/>
        </w:rPr>
        <w:t xml:space="preserve">coordinated wave </w:t>
      </w:r>
      <w:r w:rsidRPr="00E2522D">
        <w:rPr>
          <w:rFonts w:ascii="Avenir Roman" w:hAnsi="Avenir Roman"/>
          <w:sz w:val="22"/>
          <w:szCs w:val="22"/>
        </w:rPr>
        <w:t xml:space="preserve">of </w:t>
      </w:r>
      <w:r w:rsidR="00066EEF">
        <w:rPr>
          <w:rFonts w:ascii="Avenir Roman" w:hAnsi="Avenir Roman"/>
          <w:sz w:val="22"/>
          <w:szCs w:val="22"/>
        </w:rPr>
        <w:t>depolarization</w:t>
      </w:r>
      <w:r w:rsidR="006F00FE" w:rsidRPr="00E2522D">
        <w:rPr>
          <w:rFonts w:ascii="Avenir Roman" w:hAnsi="Avenir Roman"/>
          <w:sz w:val="22"/>
          <w:szCs w:val="22"/>
        </w:rPr>
        <w:t>, combined with the repolarization delay,</w:t>
      </w:r>
      <w:r w:rsidR="00BA1F13" w:rsidRPr="00E2522D">
        <w:rPr>
          <w:rFonts w:ascii="Avenir Roman" w:hAnsi="Avenir Roman"/>
          <w:sz w:val="22"/>
          <w:szCs w:val="22"/>
        </w:rPr>
        <w:t xml:space="preserve"> </w:t>
      </w:r>
      <w:r w:rsidR="008248E6" w:rsidRPr="00E2522D">
        <w:rPr>
          <w:rFonts w:ascii="Avenir Roman" w:hAnsi="Avenir Roman"/>
          <w:sz w:val="22"/>
          <w:szCs w:val="22"/>
        </w:rPr>
        <w:t>cause</w:t>
      </w:r>
      <w:r w:rsidR="006F00FE" w:rsidRPr="00E2522D">
        <w:rPr>
          <w:rFonts w:ascii="Avenir Roman" w:hAnsi="Avenir Roman"/>
          <w:sz w:val="22"/>
          <w:szCs w:val="22"/>
        </w:rPr>
        <w:t>s</w:t>
      </w:r>
      <w:r w:rsidRPr="00E2522D">
        <w:rPr>
          <w:rFonts w:ascii="Avenir Roman" w:hAnsi="Avenir Roman"/>
          <w:sz w:val="22"/>
          <w:szCs w:val="22"/>
        </w:rPr>
        <w:t xml:space="preserve"> the heart </w:t>
      </w:r>
      <w:r w:rsidR="008248E6" w:rsidRPr="00E2522D">
        <w:rPr>
          <w:rFonts w:ascii="Avenir Roman" w:hAnsi="Avenir Roman"/>
          <w:sz w:val="22"/>
          <w:szCs w:val="22"/>
        </w:rPr>
        <w:t xml:space="preserve">to be </w:t>
      </w:r>
      <w:r w:rsidRPr="00E2522D">
        <w:rPr>
          <w:rFonts w:ascii="Avenir Roman" w:hAnsi="Avenir Roman"/>
          <w:sz w:val="22"/>
          <w:szCs w:val="22"/>
        </w:rPr>
        <w:t>the dominant source of the electric field</w:t>
      </w:r>
      <w:r w:rsidR="00723B2E" w:rsidRPr="00E2522D">
        <w:rPr>
          <w:rFonts w:ascii="Avenir Roman" w:hAnsi="Avenir Roman"/>
          <w:sz w:val="22"/>
          <w:szCs w:val="22"/>
        </w:rPr>
        <w:t xml:space="preserve"> on the body surface.</w:t>
      </w:r>
      <w:bookmarkEnd w:id="21"/>
      <w:bookmarkEnd w:id="22"/>
    </w:p>
    <w:p w14:paraId="11A85CC4" w14:textId="0C526CAC" w:rsidR="00B128FD" w:rsidRPr="00E2522D" w:rsidRDefault="00B128FD" w:rsidP="0069689E">
      <w:pPr>
        <w:pStyle w:val="ListParagraph"/>
        <w:numPr>
          <w:ilvl w:val="0"/>
          <w:numId w:val="1"/>
        </w:numPr>
        <w:rPr>
          <w:rFonts w:ascii="Avenir Roman" w:hAnsi="Avenir Roman"/>
          <w:sz w:val="22"/>
          <w:szCs w:val="22"/>
        </w:rPr>
      </w:pPr>
      <w:bookmarkStart w:id="23" w:name="OLE_LINK9"/>
      <w:bookmarkStart w:id="24" w:name="OLE_LINK10"/>
      <w:r w:rsidRPr="00E2522D">
        <w:rPr>
          <w:rFonts w:ascii="Avenir Roman" w:hAnsi="Avenir Roman"/>
          <w:sz w:val="22"/>
          <w:szCs w:val="22"/>
        </w:rPr>
        <w:t xml:space="preserve">The electrocardiogram measures </w:t>
      </w:r>
      <w:r w:rsidR="006266B1" w:rsidRPr="00E2522D">
        <w:rPr>
          <w:rFonts w:ascii="Avenir Roman" w:hAnsi="Avenir Roman"/>
          <w:sz w:val="22"/>
          <w:szCs w:val="22"/>
        </w:rPr>
        <w:t xml:space="preserve">multiple </w:t>
      </w:r>
      <w:r w:rsidR="00604F27" w:rsidRPr="00E2522D">
        <w:rPr>
          <w:rFonts w:ascii="Avenir Roman" w:hAnsi="Avenir Roman"/>
          <w:sz w:val="22"/>
          <w:szCs w:val="22"/>
        </w:rPr>
        <w:t>distinct</w:t>
      </w:r>
      <w:r w:rsidRPr="00E2522D">
        <w:rPr>
          <w:rFonts w:ascii="Avenir Roman" w:hAnsi="Avenir Roman"/>
          <w:sz w:val="22"/>
          <w:szCs w:val="22"/>
        </w:rPr>
        <w:t xml:space="preserve"> potential differences on the surface of the body</w:t>
      </w:r>
      <w:r w:rsidR="006266B1" w:rsidRPr="00E2522D">
        <w:rPr>
          <w:rFonts w:ascii="Avenir Roman" w:hAnsi="Avenir Roman"/>
          <w:sz w:val="22"/>
          <w:szCs w:val="22"/>
        </w:rPr>
        <w:t>,</w:t>
      </w:r>
      <w:r w:rsidRPr="00E2522D">
        <w:rPr>
          <w:rFonts w:ascii="Avenir Roman" w:hAnsi="Avenir Roman"/>
          <w:sz w:val="22"/>
          <w:szCs w:val="22"/>
        </w:rPr>
        <w:t xml:space="preserve"> as a function of time</w:t>
      </w:r>
      <w:bookmarkEnd w:id="23"/>
      <w:bookmarkEnd w:id="24"/>
      <w:r w:rsidR="00D07C03" w:rsidRPr="00E2522D">
        <w:rPr>
          <w:rFonts w:ascii="Avenir Roman" w:hAnsi="Avenir Roman"/>
          <w:sz w:val="22"/>
          <w:szCs w:val="22"/>
        </w:rPr>
        <w:t xml:space="preserve">. </w:t>
      </w:r>
      <w:r w:rsidR="00085149">
        <w:rPr>
          <w:rFonts w:ascii="Avenir Roman" w:hAnsi="Avenir Roman"/>
          <w:sz w:val="22"/>
          <w:szCs w:val="22"/>
        </w:rPr>
        <w:t>Each is proportional</w:t>
      </w:r>
      <w:r w:rsidR="00D07C03" w:rsidRPr="00E2522D">
        <w:rPr>
          <w:rFonts w:ascii="Avenir Roman" w:hAnsi="Avenir Roman"/>
          <w:sz w:val="22"/>
          <w:szCs w:val="22"/>
        </w:rPr>
        <w:t xml:space="preserve"> </w:t>
      </w:r>
      <w:r w:rsidR="00085149">
        <w:rPr>
          <w:rFonts w:ascii="Avenir Roman" w:hAnsi="Avenir Roman"/>
          <w:sz w:val="22"/>
          <w:szCs w:val="22"/>
        </w:rPr>
        <w:t xml:space="preserve">to the </w:t>
      </w:r>
      <w:r w:rsidRPr="00E2522D">
        <w:rPr>
          <w:rFonts w:ascii="Avenir Roman" w:hAnsi="Avenir Roman"/>
          <w:sz w:val="22"/>
          <w:szCs w:val="22"/>
        </w:rPr>
        <w:t xml:space="preserve">component of the heart’s electric dipole moment </w:t>
      </w:r>
      <w:r w:rsidR="00CD385A" w:rsidRPr="00E2522D">
        <w:rPr>
          <w:rFonts w:ascii="Avenir Roman" w:hAnsi="Avenir Roman"/>
          <w:sz w:val="22"/>
          <w:szCs w:val="22"/>
        </w:rPr>
        <w:t xml:space="preserve">vector </w:t>
      </w:r>
      <w:r w:rsidR="00085149" w:rsidRPr="002301E1">
        <w:rPr>
          <w:rFonts w:ascii="Avenir Roman" w:hAnsi="Avenir Roman"/>
          <w:sz w:val="22"/>
          <w:szCs w:val="22"/>
        </w:rPr>
        <w:t>along the axis on which it is measured.</w:t>
      </w:r>
      <w:r w:rsidR="00085149" w:rsidRPr="00085149">
        <w:rPr>
          <w:rFonts w:ascii="Avenir Roman" w:hAnsi="Avenir Roman"/>
          <w:b/>
          <w:sz w:val="22"/>
          <w:szCs w:val="22"/>
        </w:rPr>
        <w:t xml:space="preserve"> </w:t>
      </w:r>
      <w:r w:rsidR="00085149" w:rsidRPr="00085149">
        <w:rPr>
          <w:rFonts w:ascii="Avenir Roman" w:hAnsi="Avenir Roman"/>
          <w:sz w:val="22"/>
          <w:szCs w:val="22"/>
        </w:rPr>
        <w:t xml:space="preserve">The entire moving dipole moment can be reconstructed from the </w:t>
      </w:r>
      <w:r w:rsidR="002301E1">
        <w:rPr>
          <w:rFonts w:ascii="Avenir Roman" w:hAnsi="Avenir Roman"/>
          <w:sz w:val="22"/>
          <w:szCs w:val="22"/>
        </w:rPr>
        <w:t xml:space="preserve">set of </w:t>
      </w:r>
      <w:r w:rsidR="00085149" w:rsidRPr="00085149">
        <w:rPr>
          <w:rFonts w:ascii="Avenir Roman" w:hAnsi="Avenir Roman"/>
          <w:sz w:val="22"/>
          <w:szCs w:val="22"/>
        </w:rPr>
        <w:t>potential differences.</w:t>
      </w:r>
    </w:p>
    <w:p w14:paraId="02FB7B63" w14:textId="2B0F1643" w:rsidR="000B4F3E" w:rsidRPr="00E2522D" w:rsidRDefault="003E0D3F" w:rsidP="0069689E">
      <w:pPr>
        <w:pStyle w:val="ListParagraph"/>
        <w:numPr>
          <w:ilvl w:val="0"/>
          <w:numId w:val="1"/>
        </w:numPr>
        <w:rPr>
          <w:rFonts w:ascii="Avenir Roman" w:hAnsi="Avenir Roman"/>
          <w:sz w:val="22"/>
          <w:szCs w:val="22"/>
        </w:rPr>
      </w:pPr>
      <w:bookmarkStart w:id="25" w:name="OLE_LINK11"/>
      <w:bookmarkStart w:id="26" w:name="OLE_LINK12"/>
      <w:r w:rsidRPr="003E0D3F">
        <w:rPr>
          <w:rFonts w:ascii="Avenir Roman" w:hAnsi="Avenir Roman"/>
          <w:sz w:val="22"/>
          <w:szCs w:val="22"/>
        </w:rPr>
        <w:t>Disrupting the sequence of electrical activation, or changing the heart’s structure, changes the magnitude, direction, and/or time dependence of the heart’s dipole moment vector significantly, giving the ECG its diagnostic power.</w:t>
      </w:r>
    </w:p>
    <w:bookmarkEnd w:id="25"/>
    <w:bookmarkEnd w:id="26"/>
    <w:p w14:paraId="04B93094" w14:textId="77777777" w:rsidR="0035478C" w:rsidRPr="00E2522D" w:rsidRDefault="0035478C" w:rsidP="0035478C">
      <w:pPr>
        <w:rPr>
          <w:rFonts w:ascii="Avenir Roman" w:hAnsi="Avenir Roman"/>
          <w:sz w:val="22"/>
          <w:szCs w:val="22"/>
        </w:rPr>
      </w:pPr>
    </w:p>
    <w:p w14:paraId="4F89464E" w14:textId="626F77C7" w:rsidR="00E13AEB" w:rsidRPr="00E2522D" w:rsidRDefault="00F45BFE" w:rsidP="0035478C">
      <w:pPr>
        <w:rPr>
          <w:rFonts w:ascii="Avenir Roman" w:hAnsi="Avenir Roman"/>
          <w:sz w:val="22"/>
          <w:szCs w:val="22"/>
        </w:rPr>
      </w:pPr>
      <w:r w:rsidRPr="00E2522D">
        <w:rPr>
          <w:rFonts w:ascii="Avenir Roman" w:hAnsi="Avenir Roman"/>
          <w:sz w:val="22"/>
          <w:szCs w:val="22"/>
        </w:rPr>
        <w:t>In</w:t>
      </w:r>
      <w:r w:rsidR="00E13AEB" w:rsidRPr="00E2522D">
        <w:rPr>
          <w:rFonts w:ascii="Avenir Roman" w:hAnsi="Avenir Roman"/>
          <w:sz w:val="22"/>
          <w:szCs w:val="22"/>
        </w:rPr>
        <w:t xml:space="preserve"> this </w:t>
      </w:r>
      <w:r w:rsidR="00FA4BBE" w:rsidRPr="00E2522D">
        <w:rPr>
          <w:rFonts w:ascii="Avenir Roman" w:hAnsi="Avenir Roman"/>
          <w:sz w:val="22"/>
          <w:szCs w:val="22"/>
        </w:rPr>
        <w:t>reading</w:t>
      </w:r>
      <w:r w:rsidR="00E13AEB" w:rsidRPr="00E2522D">
        <w:rPr>
          <w:rFonts w:ascii="Avenir Roman" w:hAnsi="Avenir Roman"/>
          <w:sz w:val="22"/>
          <w:szCs w:val="22"/>
        </w:rPr>
        <w:t xml:space="preserve">, many biomedical terms are introduced in italics. It is not </w:t>
      </w:r>
      <w:r w:rsidR="00384C9B" w:rsidRPr="00E2522D">
        <w:rPr>
          <w:rFonts w:ascii="Avenir Roman" w:hAnsi="Avenir Roman"/>
          <w:sz w:val="22"/>
          <w:szCs w:val="22"/>
        </w:rPr>
        <w:t>necessary</w:t>
      </w:r>
      <w:r w:rsidR="00E13AEB" w:rsidRPr="00E2522D">
        <w:rPr>
          <w:rFonts w:ascii="Avenir Roman" w:hAnsi="Avenir Roman"/>
          <w:sz w:val="22"/>
          <w:szCs w:val="22"/>
        </w:rPr>
        <w:t xml:space="preserve"> for the purpose of our physics course that you understand these terms. However, as some of you have also studied bioelectrical phenomena and/or electrophysiology in other contexts, we provide the terms to help you make those connections. If they aren’t familiar, don’t worry!</w:t>
      </w:r>
    </w:p>
    <w:p w14:paraId="39BCFEB8" w14:textId="77777777" w:rsidR="00EA1A89" w:rsidRPr="00E2522D" w:rsidRDefault="00EA1A89" w:rsidP="0035478C">
      <w:pPr>
        <w:rPr>
          <w:rFonts w:ascii="Avenir Roman" w:hAnsi="Avenir Roman"/>
          <w:sz w:val="22"/>
          <w:szCs w:val="22"/>
        </w:rPr>
      </w:pPr>
    </w:p>
    <w:p w14:paraId="605AF312" w14:textId="77777777" w:rsidR="003C22F2" w:rsidRPr="00E2522D" w:rsidRDefault="003C22F2" w:rsidP="0035478C">
      <w:pPr>
        <w:rPr>
          <w:rFonts w:ascii="Avenir Roman" w:hAnsi="Avenir Roman"/>
          <w:sz w:val="22"/>
          <w:szCs w:val="22"/>
        </w:rPr>
      </w:pPr>
    </w:p>
    <w:p w14:paraId="1C2BD4CE" w14:textId="53425911" w:rsidR="003C22F2" w:rsidRPr="00E2522D" w:rsidRDefault="003C22F2" w:rsidP="006A2845">
      <w:pPr>
        <w:pStyle w:val="ListParagraph"/>
        <w:numPr>
          <w:ilvl w:val="0"/>
          <w:numId w:val="2"/>
        </w:numPr>
        <w:ind w:left="288" w:hanging="288"/>
        <w:rPr>
          <w:rFonts w:ascii="Avenir Roman" w:hAnsi="Avenir Roman"/>
          <w:b/>
          <w:sz w:val="22"/>
          <w:szCs w:val="22"/>
        </w:rPr>
      </w:pPr>
      <w:r w:rsidRPr="00E2522D">
        <w:rPr>
          <w:rFonts w:ascii="Avenir Roman" w:hAnsi="Avenir Roman"/>
          <w:b/>
          <w:sz w:val="22"/>
          <w:szCs w:val="22"/>
        </w:rPr>
        <w:t>Electrical activity of muscle cells</w:t>
      </w:r>
      <w:r w:rsidR="00023434" w:rsidRPr="00E2522D">
        <w:rPr>
          <w:rFonts w:ascii="Avenir Roman" w:hAnsi="Avenir Roman"/>
          <w:b/>
          <w:sz w:val="22"/>
          <w:szCs w:val="22"/>
        </w:rPr>
        <w:t xml:space="preserve"> and muscle tissue (a</w:t>
      </w:r>
      <w:r w:rsidR="001121DB" w:rsidRPr="00E2522D">
        <w:rPr>
          <w:rFonts w:ascii="Avenir Roman" w:hAnsi="Avenir Roman"/>
          <w:b/>
          <w:sz w:val="22"/>
          <w:szCs w:val="22"/>
        </w:rPr>
        <w:t xml:space="preserve"> continuous</w:t>
      </w:r>
      <w:r w:rsidR="00023434" w:rsidRPr="00E2522D">
        <w:rPr>
          <w:rFonts w:ascii="Avenir Roman" w:hAnsi="Avenir Roman"/>
          <w:b/>
          <w:sz w:val="22"/>
          <w:szCs w:val="22"/>
        </w:rPr>
        <w:t xml:space="preserve"> group of muscle cells)</w:t>
      </w:r>
      <w:r w:rsidRPr="00E2522D">
        <w:rPr>
          <w:rFonts w:ascii="Avenir Roman" w:hAnsi="Avenir Roman"/>
          <w:b/>
          <w:sz w:val="22"/>
          <w:szCs w:val="22"/>
        </w:rPr>
        <w:t>.</w:t>
      </w:r>
    </w:p>
    <w:p w14:paraId="588F9F74" w14:textId="6CD99FC5" w:rsidR="00B64557" w:rsidRPr="00E2522D" w:rsidRDefault="00E2522D" w:rsidP="00B64557">
      <w:pPr>
        <w:rPr>
          <w:rFonts w:ascii="Avenir Roman" w:hAnsi="Avenir Roman"/>
          <w:sz w:val="22"/>
          <w:szCs w:val="22"/>
        </w:rPr>
      </w:pPr>
      <w:r>
        <w:rPr>
          <w:rFonts w:ascii="Avenir Roman" w:hAnsi="Avenir Roman"/>
          <w:sz w:val="22"/>
          <w:szCs w:val="22"/>
        </w:rPr>
        <w:t>W</w:t>
      </w:r>
      <w:r w:rsidR="0035478C" w:rsidRPr="00E2522D">
        <w:rPr>
          <w:rFonts w:ascii="Avenir Roman" w:hAnsi="Avenir Roman"/>
          <w:sz w:val="22"/>
          <w:szCs w:val="22"/>
        </w:rPr>
        <w:t xml:space="preserve">e have </w:t>
      </w:r>
      <w:r>
        <w:rPr>
          <w:rFonts w:ascii="Avenir Roman" w:hAnsi="Avenir Roman"/>
          <w:sz w:val="22"/>
          <w:szCs w:val="22"/>
        </w:rPr>
        <w:t xml:space="preserve">previously </w:t>
      </w:r>
      <w:r w:rsidR="0035478C" w:rsidRPr="00E2522D">
        <w:rPr>
          <w:rFonts w:ascii="Avenir Roman" w:hAnsi="Avenir Roman"/>
          <w:sz w:val="22"/>
          <w:szCs w:val="22"/>
        </w:rPr>
        <w:t xml:space="preserve">discussed how every </w:t>
      </w:r>
      <w:r w:rsidR="00B64557" w:rsidRPr="00E2522D">
        <w:rPr>
          <w:rFonts w:ascii="Avenir Roman" w:hAnsi="Avenir Roman"/>
          <w:sz w:val="22"/>
          <w:szCs w:val="22"/>
        </w:rPr>
        <w:t xml:space="preserve">living </w:t>
      </w:r>
      <w:r w:rsidR="0035478C" w:rsidRPr="00E2522D">
        <w:rPr>
          <w:rFonts w:ascii="Avenir Roman" w:hAnsi="Avenir Roman"/>
          <w:sz w:val="22"/>
          <w:szCs w:val="22"/>
        </w:rPr>
        <w:t>cell, in its “resting” state, has a charged cell membrane</w:t>
      </w:r>
      <w:r w:rsidR="00B64557" w:rsidRPr="00E2522D">
        <w:rPr>
          <w:rFonts w:ascii="Avenir Roman" w:hAnsi="Avenir Roman"/>
          <w:sz w:val="22"/>
          <w:szCs w:val="22"/>
        </w:rPr>
        <w:t xml:space="preserve">, with a layer of positively charged ions on the outside of the membrane and a negatively charged layer on the inside. When the membrane is charged to its resting state, it is said to be </w:t>
      </w:r>
      <w:r w:rsidR="00B64557" w:rsidRPr="00E2522D">
        <w:rPr>
          <w:rFonts w:ascii="Avenir Roman" w:hAnsi="Avenir Roman"/>
          <w:i/>
          <w:sz w:val="22"/>
          <w:szCs w:val="22"/>
        </w:rPr>
        <w:t>polarized</w:t>
      </w:r>
      <w:r w:rsidR="00B64557" w:rsidRPr="00E2522D">
        <w:rPr>
          <w:rFonts w:ascii="Avenir Roman" w:hAnsi="Avenir Roman"/>
          <w:sz w:val="22"/>
          <w:szCs w:val="22"/>
        </w:rPr>
        <w:t xml:space="preserve">. </w:t>
      </w:r>
      <w:r w:rsidR="00AD771F" w:rsidRPr="00E2522D">
        <w:rPr>
          <w:rFonts w:ascii="Avenir Roman" w:hAnsi="Avenir Roman"/>
          <w:sz w:val="22"/>
          <w:szCs w:val="22"/>
        </w:rPr>
        <w:t>In the resting or polarized state, the interior of the cell is at a potential of -90 m</w:t>
      </w:r>
      <w:r w:rsidR="000278DB" w:rsidRPr="00E2522D">
        <w:rPr>
          <w:rFonts w:ascii="Avenir Roman" w:hAnsi="Avenir Roman"/>
          <w:sz w:val="22"/>
          <w:szCs w:val="22"/>
        </w:rPr>
        <w:t>V</w:t>
      </w:r>
      <w:r w:rsidR="00AD771F" w:rsidRPr="00E2522D">
        <w:rPr>
          <w:rFonts w:ascii="Avenir Roman" w:hAnsi="Avenir Roman"/>
          <w:sz w:val="22"/>
          <w:szCs w:val="22"/>
        </w:rPr>
        <w:t xml:space="preserve"> with respect to the exterior. </w:t>
      </w:r>
      <w:r w:rsidR="00B64557" w:rsidRPr="00E2522D">
        <w:rPr>
          <w:rFonts w:ascii="Avenir Roman" w:hAnsi="Avenir Roman"/>
          <w:sz w:val="22"/>
          <w:szCs w:val="22"/>
        </w:rPr>
        <w:t>The electric field of this arrangement of charge is strong within the membrane, but nearly zero inside and outside the cell. Consequently, cells in their resting state produce almost no electric field outside the body.</w:t>
      </w:r>
    </w:p>
    <w:p w14:paraId="18E4FCF6" w14:textId="6A210F2D" w:rsidR="00B64557" w:rsidRPr="00E2522D" w:rsidRDefault="00B64557" w:rsidP="006A2845">
      <w:pPr>
        <w:rPr>
          <w:rFonts w:ascii="Avenir Roman" w:hAnsi="Avenir Roman"/>
          <w:sz w:val="22"/>
          <w:szCs w:val="22"/>
        </w:rPr>
      </w:pPr>
    </w:p>
    <w:p w14:paraId="23C91859" w14:textId="1553F359" w:rsidR="006A2845" w:rsidRPr="00E2522D" w:rsidRDefault="00B64557" w:rsidP="006A2845">
      <w:pPr>
        <w:rPr>
          <w:rFonts w:ascii="Avenir Roman" w:hAnsi="Avenir Roman"/>
          <w:sz w:val="22"/>
          <w:szCs w:val="22"/>
        </w:rPr>
      </w:pPr>
      <w:r w:rsidRPr="00E2522D">
        <w:rPr>
          <w:rFonts w:ascii="Avenir Roman" w:hAnsi="Avenir Roman"/>
          <w:sz w:val="22"/>
          <w:szCs w:val="22"/>
        </w:rPr>
        <w:t xml:space="preserve">Specialized proteins called </w:t>
      </w:r>
      <w:r w:rsidRPr="00E2522D">
        <w:rPr>
          <w:rFonts w:ascii="Avenir Roman" w:hAnsi="Avenir Roman"/>
          <w:i/>
          <w:sz w:val="22"/>
          <w:szCs w:val="22"/>
        </w:rPr>
        <w:t>ion channels</w:t>
      </w:r>
      <w:r w:rsidRPr="00E2522D">
        <w:rPr>
          <w:rFonts w:ascii="Avenir Roman" w:hAnsi="Avenir Roman"/>
          <w:sz w:val="22"/>
          <w:szCs w:val="22"/>
        </w:rPr>
        <w:t xml:space="preserve"> cross the cell membrane and control the flow of ions into or out of the cell. </w:t>
      </w:r>
      <w:r w:rsidR="003C22F2" w:rsidRPr="00E2522D">
        <w:rPr>
          <w:rFonts w:ascii="Avenir Roman" w:hAnsi="Avenir Roman"/>
          <w:sz w:val="22"/>
          <w:szCs w:val="22"/>
        </w:rPr>
        <w:t>Many of the most important activities of cells involve changes in the charge state of the membrane</w:t>
      </w:r>
      <w:r w:rsidRPr="00E2522D">
        <w:rPr>
          <w:rFonts w:ascii="Avenir Roman" w:hAnsi="Avenir Roman"/>
          <w:sz w:val="22"/>
          <w:szCs w:val="22"/>
        </w:rPr>
        <w:t xml:space="preserve"> that result from ion channels opening to allow the free flow of ions, and then closing again</w:t>
      </w:r>
      <w:r w:rsidR="003C22F2" w:rsidRPr="00E2522D">
        <w:rPr>
          <w:rFonts w:ascii="Avenir Roman" w:hAnsi="Avenir Roman"/>
          <w:sz w:val="22"/>
          <w:szCs w:val="22"/>
        </w:rPr>
        <w:t>.</w:t>
      </w:r>
      <w:r w:rsidRPr="00E2522D">
        <w:rPr>
          <w:rFonts w:ascii="Avenir Roman" w:hAnsi="Avenir Roman"/>
          <w:sz w:val="22"/>
          <w:szCs w:val="22"/>
        </w:rPr>
        <w:t xml:space="preserve"> </w:t>
      </w:r>
    </w:p>
    <w:p w14:paraId="74B7E3E6" w14:textId="0DC5B1BA" w:rsidR="003C22F2" w:rsidRPr="00E2522D" w:rsidRDefault="003C22F2" w:rsidP="0035478C">
      <w:pPr>
        <w:rPr>
          <w:rFonts w:ascii="Avenir Roman" w:hAnsi="Avenir Roman"/>
          <w:sz w:val="22"/>
          <w:szCs w:val="22"/>
        </w:rPr>
      </w:pPr>
    </w:p>
    <w:p w14:paraId="4DAED907" w14:textId="5CBB27A5" w:rsidR="006A2845" w:rsidRPr="00E2522D" w:rsidRDefault="003C22F2" w:rsidP="0035478C">
      <w:pPr>
        <w:rPr>
          <w:rFonts w:ascii="Avenir Roman" w:hAnsi="Avenir Roman"/>
          <w:sz w:val="22"/>
          <w:szCs w:val="22"/>
        </w:rPr>
      </w:pPr>
      <w:r w:rsidRPr="00E2522D">
        <w:rPr>
          <w:rFonts w:ascii="Avenir Roman" w:hAnsi="Avenir Roman"/>
          <w:sz w:val="22"/>
          <w:szCs w:val="22"/>
        </w:rPr>
        <w:t xml:space="preserve">In </w:t>
      </w:r>
      <w:r w:rsidR="0035478C" w:rsidRPr="00E2522D">
        <w:rPr>
          <w:rFonts w:ascii="Avenir Roman" w:hAnsi="Avenir Roman"/>
          <w:sz w:val="22"/>
          <w:szCs w:val="22"/>
        </w:rPr>
        <w:t>nerve and muscle cells</w:t>
      </w:r>
      <w:r w:rsidR="006A2845" w:rsidRPr="00E2522D">
        <w:rPr>
          <w:rFonts w:ascii="Avenir Roman" w:hAnsi="Avenir Roman"/>
          <w:sz w:val="22"/>
          <w:szCs w:val="22"/>
        </w:rPr>
        <w:t xml:space="preserve"> (“excitable cells”),</w:t>
      </w:r>
      <w:r w:rsidR="0035478C" w:rsidRPr="00E2522D">
        <w:rPr>
          <w:rFonts w:ascii="Avenir Roman" w:hAnsi="Avenir Roman"/>
          <w:sz w:val="22"/>
          <w:szCs w:val="22"/>
        </w:rPr>
        <w:t xml:space="preserve"> an electrical stimulus can cause </w:t>
      </w:r>
      <w:r w:rsidR="0035478C" w:rsidRPr="00E2522D">
        <w:rPr>
          <w:rFonts w:ascii="Avenir Roman" w:hAnsi="Avenir Roman"/>
          <w:i/>
          <w:sz w:val="22"/>
          <w:szCs w:val="22"/>
        </w:rPr>
        <w:t>depolarization</w:t>
      </w:r>
      <w:r w:rsidR="00B64557" w:rsidRPr="00E2522D">
        <w:rPr>
          <w:rFonts w:ascii="Avenir Roman" w:hAnsi="Avenir Roman"/>
          <w:i/>
          <w:sz w:val="22"/>
          <w:szCs w:val="22"/>
        </w:rPr>
        <w:t xml:space="preserve"> of the membrane —</w:t>
      </w:r>
      <w:r w:rsidR="0035478C" w:rsidRPr="00E2522D">
        <w:rPr>
          <w:rFonts w:ascii="Avenir Roman" w:hAnsi="Avenir Roman"/>
          <w:sz w:val="22"/>
          <w:szCs w:val="22"/>
        </w:rPr>
        <w:t xml:space="preserve"> </w:t>
      </w:r>
      <w:r w:rsidR="00B64557" w:rsidRPr="00E2522D">
        <w:rPr>
          <w:rFonts w:ascii="Avenir Roman" w:hAnsi="Avenir Roman"/>
          <w:sz w:val="22"/>
          <w:szCs w:val="22"/>
        </w:rPr>
        <w:t xml:space="preserve">ion channels open to allow </w:t>
      </w:r>
      <w:r w:rsidR="00F9110B" w:rsidRPr="00E2522D">
        <w:rPr>
          <w:rFonts w:ascii="Avenir Roman" w:hAnsi="Avenir Roman"/>
          <w:sz w:val="22"/>
          <w:szCs w:val="22"/>
        </w:rPr>
        <w:t xml:space="preserve">positive ions to flow in and negative out, so that the previous </w:t>
      </w:r>
      <w:r w:rsidR="00B64557" w:rsidRPr="00E2522D">
        <w:rPr>
          <w:rFonts w:ascii="Avenir Roman" w:hAnsi="Avenir Roman"/>
          <w:sz w:val="22"/>
          <w:szCs w:val="22"/>
        </w:rPr>
        <w:t xml:space="preserve">polarization is </w:t>
      </w:r>
      <w:r w:rsidR="00F9110B" w:rsidRPr="00E2522D">
        <w:rPr>
          <w:rFonts w:ascii="Avenir Roman" w:hAnsi="Avenir Roman"/>
          <w:sz w:val="22"/>
          <w:szCs w:val="22"/>
        </w:rPr>
        <w:t xml:space="preserve">mostly </w:t>
      </w:r>
      <w:r w:rsidR="00B64557" w:rsidRPr="00E2522D">
        <w:rPr>
          <w:rFonts w:ascii="Avenir Roman" w:hAnsi="Avenir Roman"/>
          <w:sz w:val="22"/>
          <w:szCs w:val="22"/>
        </w:rPr>
        <w:t>eliminated.</w:t>
      </w:r>
      <w:r w:rsidR="00B64557" w:rsidRPr="00E2522D">
        <w:rPr>
          <w:rFonts w:ascii="Avenir Roman" w:hAnsi="Avenir Roman"/>
          <w:sz w:val="22"/>
          <w:szCs w:val="22"/>
          <w:vertAlign w:val="superscript"/>
        </w:rPr>
        <w:footnoteReference w:id="4"/>
      </w:r>
      <w:r w:rsidR="00F9110B" w:rsidRPr="00E2522D">
        <w:rPr>
          <w:rFonts w:ascii="Avenir Roman" w:hAnsi="Avenir Roman"/>
          <w:sz w:val="22"/>
          <w:szCs w:val="22"/>
        </w:rPr>
        <w:t xml:space="preserve"> </w:t>
      </w:r>
      <w:r w:rsidR="006A2845" w:rsidRPr="00E2522D">
        <w:rPr>
          <w:rFonts w:ascii="Avenir Roman" w:hAnsi="Avenir Roman"/>
          <w:sz w:val="22"/>
          <w:szCs w:val="22"/>
        </w:rPr>
        <w:t xml:space="preserve">In muscle cells, depolarization </w:t>
      </w:r>
      <w:r w:rsidR="00492BE7">
        <w:rPr>
          <w:rFonts w:ascii="Avenir Roman" w:hAnsi="Avenir Roman"/>
          <w:sz w:val="22"/>
          <w:szCs w:val="22"/>
        </w:rPr>
        <w:t>activates</w:t>
      </w:r>
      <w:r w:rsidR="00B02D54" w:rsidRPr="00E2522D">
        <w:rPr>
          <w:rFonts w:ascii="Avenir Roman" w:hAnsi="Avenir Roman"/>
          <w:sz w:val="22"/>
          <w:szCs w:val="22"/>
        </w:rPr>
        <w:t xml:space="preserve"> </w:t>
      </w:r>
      <w:r w:rsidR="006A2845" w:rsidRPr="00E2522D">
        <w:rPr>
          <w:rFonts w:ascii="Avenir Roman" w:hAnsi="Avenir Roman"/>
          <w:sz w:val="22"/>
          <w:szCs w:val="22"/>
        </w:rPr>
        <w:t>contraction; in nerve cells, the depolarization itself is the signal carried by the nerve.</w:t>
      </w:r>
    </w:p>
    <w:p w14:paraId="7B7028C5" w14:textId="56A102F7" w:rsidR="0035478C" w:rsidRPr="00E2522D" w:rsidRDefault="006A2845" w:rsidP="0035478C">
      <w:pPr>
        <w:rPr>
          <w:rFonts w:ascii="Avenir Roman" w:hAnsi="Avenir Roman"/>
          <w:sz w:val="22"/>
          <w:szCs w:val="22"/>
        </w:rPr>
      </w:pPr>
      <w:r w:rsidRPr="00E2522D">
        <w:rPr>
          <w:rFonts w:ascii="Avenir Roman" w:hAnsi="Avenir Roman"/>
          <w:sz w:val="22"/>
          <w:szCs w:val="22"/>
        </w:rPr>
        <w:lastRenderedPageBreak/>
        <w:t xml:space="preserve">Depolarization </w:t>
      </w:r>
      <w:r w:rsidR="00CB0C22" w:rsidRPr="00E2522D">
        <w:rPr>
          <w:rFonts w:ascii="Avenir Roman" w:hAnsi="Avenir Roman"/>
          <w:sz w:val="22"/>
          <w:szCs w:val="22"/>
        </w:rPr>
        <w:t>does</w:t>
      </w:r>
      <w:r w:rsidR="0035478C" w:rsidRPr="00E2522D">
        <w:rPr>
          <w:rFonts w:ascii="Avenir Roman" w:hAnsi="Avenir Roman"/>
          <w:sz w:val="22"/>
          <w:szCs w:val="22"/>
        </w:rPr>
        <w:t xml:space="preserve"> not </w:t>
      </w:r>
      <w:r w:rsidR="00CB0C22" w:rsidRPr="00E2522D">
        <w:rPr>
          <w:rFonts w:ascii="Avenir Roman" w:hAnsi="Avenir Roman"/>
          <w:sz w:val="22"/>
          <w:szCs w:val="22"/>
        </w:rPr>
        <w:t xml:space="preserve">occur </w:t>
      </w:r>
      <w:r w:rsidR="0035478C" w:rsidRPr="00E2522D">
        <w:rPr>
          <w:rFonts w:ascii="Avenir Roman" w:hAnsi="Avenir Roman"/>
          <w:sz w:val="22"/>
          <w:szCs w:val="22"/>
        </w:rPr>
        <w:t>everywhere</w:t>
      </w:r>
      <w:r w:rsidR="00B02D54" w:rsidRPr="00E2522D">
        <w:rPr>
          <w:rFonts w:ascii="Avenir Roman" w:hAnsi="Avenir Roman"/>
          <w:sz w:val="22"/>
          <w:szCs w:val="22"/>
        </w:rPr>
        <w:t xml:space="preserve"> </w:t>
      </w:r>
      <w:r w:rsidR="00C64C90" w:rsidRPr="00E2522D">
        <w:rPr>
          <w:rFonts w:ascii="Avenir Roman" w:hAnsi="Avenir Roman"/>
          <w:sz w:val="22"/>
          <w:szCs w:val="22"/>
        </w:rPr>
        <w:t xml:space="preserve">at once along </w:t>
      </w:r>
      <w:r w:rsidR="00B02D54" w:rsidRPr="00E2522D">
        <w:rPr>
          <w:rFonts w:ascii="Avenir Roman" w:hAnsi="Avenir Roman"/>
          <w:sz w:val="22"/>
          <w:szCs w:val="22"/>
        </w:rPr>
        <w:t xml:space="preserve">a </w:t>
      </w:r>
      <w:r w:rsidR="00C64C90" w:rsidRPr="00E2522D">
        <w:rPr>
          <w:rFonts w:ascii="Avenir Roman" w:hAnsi="Avenir Roman"/>
          <w:sz w:val="22"/>
          <w:szCs w:val="22"/>
        </w:rPr>
        <w:t xml:space="preserve">nerve cell </w:t>
      </w:r>
      <w:r w:rsidR="00D07C03" w:rsidRPr="00E2522D">
        <w:rPr>
          <w:rFonts w:ascii="Avenir Roman" w:hAnsi="Avenir Roman"/>
          <w:sz w:val="22"/>
          <w:szCs w:val="22"/>
        </w:rPr>
        <w:t>(</w:t>
      </w:r>
      <w:r w:rsidR="00D07C03" w:rsidRPr="00E2522D">
        <w:rPr>
          <w:rFonts w:ascii="Avenir Roman" w:hAnsi="Avenir Roman"/>
          <w:i/>
          <w:sz w:val="22"/>
          <w:szCs w:val="22"/>
        </w:rPr>
        <w:t>axon</w:t>
      </w:r>
      <w:r w:rsidR="00D07C03" w:rsidRPr="00E2522D">
        <w:rPr>
          <w:rFonts w:ascii="Avenir Roman" w:hAnsi="Avenir Roman"/>
          <w:sz w:val="22"/>
          <w:szCs w:val="22"/>
        </w:rPr>
        <w:t xml:space="preserve">) </w:t>
      </w:r>
      <w:r w:rsidR="00C64C90" w:rsidRPr="00E2522D">
        <w:rPr>
          <w:rFonts w:ascii="Avenir Roman" w:hAnsi="Avenir Roman"/>
          <w:sz w:val="22"/>
          <w:szCs w:val="22"/>
        </w:rPr>
        <w:t xml:space="preserve">or in a </w:t>
      </w:r>
      <w:r w:rsidR="00B02D54" w:rsidRPr="00E2522D">
        <w:rPr>
          <w:rFonts w:ascii="Avenir Roman" w:hAnsi="Avenir Roman"/>
          <w:sz w:val="22"/>
          <w:szCs w:val="22"/>
        </w:rPr>
        <w:t>muscle tissue</w:t>
      </w:r>
      <w:r w:rsidR="0035478C" w:rsidRPr="00E2522D">
        <w:rPr>
          <w:rFonts w:ascii="Avenir Roman" w:hAnsi="Avenir Roman"/>
          <w:sz w:val="22"/>
          <w:szCs w:val="22"/>
        </w:rPr>
        <w:t>.</w:t>
      </w:r>
      <w:r w:rsidR="00CB0C22" w:rsidRPr="00E2522D">
        <w:rPr>
          <w:rFonts w:ascii="Avenir Roman" w:hAnsi="Avenir Roman"/>
          <w:sz w:val="22"/>
          <w:szCs w:val="22"/>
        </w:rPr>
        <w:t xml:space="preserve"> </w:t>
      </w:r>
      <w:r w:rsidR="0035478C" w:rsidRPr="00E2522D">
        <w:rPr>
          <w:rFonts w:ascii="Avenir Roman" w:hAnsi="Avenir Roman"/>
          <w:sz w:val="22"/>
          <w:szCs w:val="22"/>
        </w:rPr>
        <w:t>Rather, ion channels open at the location of the stimulus, allowing positive ions to travel inward, depolarizing the membrane in that location. Th</w:t>
      </w:r>
      <w:r w:rsidR="00C64C90" w:rsidRPr="00E2522D">
        <w:rPr>
          <w:rFonts w:ascii="Avenir Roman" w:hAnsi="Avenir Roman"/>
          <w:sz w:val="22"/>
          <w:szCs w:val="22"/>
        </w:rPr>
        <w:t>is membrane</w:t>
      </w:r>
      <w:r w:rsidR="0035478C" w:rsidRPr="00E2522D">
        <w:rPr>
          <w:rFonts w:ascii="Avenir Roman" w:hAnsi="Avenir Roman"/>
          <w:sz w:val="22"/>
          <w:szCs w:val="22"/>
        </w:rPr>
        <w:t xml:space="preserve"> </w:t>
      </w:r>
      <w:r w:rsidR="00B64557" w:rsidRPr="00E2522D">
        <w:rPr>
          <w:rFonts w:ascii="Avenir Roman" w:hAnsi="Avenir Roman"/>
          <w:sz w:val="22"/>
          <w:szCs w:val="22"/>
        </w:rPr>
        <w:t xml:space="preserve">depolarization </w:t>
      </w:r>
      <w:r w:rsidR="00C64C90" w:rsidRPr="00E2522D">
        <w:rPr>
          <w:rFonts w:ascii="Avenir Roman" w:hAnsi="Avenir Roman"/>
          <w:sz w:val="22"/>
          <w:szCs w:val="22"/>
        </w:rPr>
        <w:t xml:space="preserve">is called an </w:t>
      </w:r>
      <w:r w:rsidR="0035478C" w:rsidRPr="00E2522D">
        <w:rPr>
          <w:rFonts w:ascii="Avenir Roman" w:hAnsi="Avenir Roman"/>
          <w:i/>
          <w:sz w:val="22"/>
          <w:szCs w:val="22"/>
        </w:rPr>
        <w:t>action potential</w:t>
      </w:r>
      <w:r w:rsidR="00C64C90" w:rsidRPr="00E2522D">
        <w:rPr>
          <w:rFonts w:ascii="Avenir Roman" w:hAnsi="Avenir Roman"/>
          <w:sz w:val="22"/>
          <w:szCs w:val="22"/>
        </w:rPr>
        <w:t xml:space="preserve">. Neighboring ion channels are subsequently triggered to open </w:t>
      </w:r>
      <w:r w:rsidR="00D07C03" w:rsidRPr="00E2522D">
        <w:rPr>
          <w:rFonts w:ascii="Avenir Roman" w:hAnsi="Avenir Roman"/>
          <w:sz w:val="22"/>
          <w:szCs w:val="22"/>
        </w:rPr>
        <w:t>by</w:t>
      </w:r>
      <w:r w:rsidR="00C64C90" w:rsidRPr="00E2522D">
        <w:rPr>
          <w:rFonts w:ascii="Avenir Roman" w:hAnsi="Avenir Roman"/>
          <w:sz w:val="22"/>
          <w:szCs w:val="22"/>
        </w:rPr>
        <w:t xml:space="preserve"> the nearby change in membrane potential, and the boundary between the polarized and depolarized region moves</w:t>
      </w:r>
      <w:r w:rsidR="00D07C03" w:rsidRPr="00E2522D">
        <w:rPr>
          <w:rFonts w:ascii="Avenir Roman" w:hAnsi="Avenir Roman"/>
          <w:sz w:val="22"/>
          <w:szCs w:val="22"/>
        </w:rPr>
        <w:t>.</w:t>
      </w:r>
      <w:r w:rsidR="00C64C90" w:rsidRPr="00E2522D">
        <w:rPr>
          <w:rFonts w:ascii="Avenir Roman" w:hAnsi="Avenir Roman"/>
          <w:sz w:val="22"/>
          <w:szCs w:val="22"/>
        </w:rPr>
        <w:t xml:space="preserve"> </w:t>
      </w:r>
      <w:r w:rsidR="00D07C03" w:rsidRPr="00E2522D">
        <w:rPr>
          <w:rFonts w:ascii="Avenir Roman" w:hAnsi="Avenir Roman"/>
          <w:sz w:val="22"/>
          <w:szCs w:val="22"/>
        </w:rPr>
        <w:t>T</w:t>
      </w:r>
      <w:r w:rsidR="00C64C90" w:rsidRPr="00E2522D">
        <w:rPr>
          <w:rFonts w:ascii="Avenir Roman" w:hAnsi="Avenir Roman"/>
          <w:sz w:val="22"/>
          <w:szCs w:val="22"/>
        </w:rPr>
        <w:t>he action potential propagates</w:t>
      </w:r>
      <w:r w:rsidR="00D07C03" w:rsidRPr="00E2522D">
        <w:rPr>
          <w:rFonts w:ascii="Avenir Roman" w:hAnsi="Avenir Roman"/>
          <w:sz w:val="22"/>
          <w:szCs w:val="22"/>
        </w:rPr>
        <w:t xml:space="preserve"> through the tissue or along the axon</w:t>
      </w:r>
      <w:r w:rsidR="00C64C90" w:rsidRPr="00E2522D">
        <w:rPr>
          <w:rFonts w:ascii="Avenir Roman" w:hAnsi="Avenir Roman"/>
          <w:sz w:val="22"/>
          <w:szCs w:val="22"/>
        </w:rPr>
        <w:t>.</w:t>
      </w:r>
    </w:p>
    <w:p w14:paraId="5758D88E" w14:textId="48B1B65D" w:rsidR="00343A93" w:rsidRPr="00E2522D" w:rsidRDefault="00343A93" w:rsidP="0035478C">
      <w:pPr>
        <w:rPr>
          <w:rFonts w:ascii="Avenir Roman" w:hAnsi="Avenir Roman"/>
          <w:sz w:val="22"/>
          <w:szCs w:val="22"/>
        </w:rPr>
      </w:pPr>
    </w:p>
    <w:p w14:paraId="5F43327F" w14:textId="64ADD770" w:rsidR="00343A93" w:rsidRPr="00E2522D" w:rsidRDefault="008E5C11" w:rsidP="0035478C">
      <w:pPr>
        <w:rPr>
          <w:rFonts w:ascii="Avenir Roman" w:hAnsi="Avenir Roman"/>
          <w:sz w:val="22"/>
          <w:szCs w:val="22"/>
        </w:rPr>
      </w:pPr>
      <w:r w:rsidRPr="00E2522D">
        <w:rPr>
          <w:rFonts w:ascii="Avenir Roman" w:hAnsi="Avenir Roman"/>
          <w:noProof/>
          <w:sz w:val="22"/>
          <w:szCs w:val="22"/>
        </w:rPr>
        <w:drawing>
          <wp:anchor distT="0" distB="0" distL="114300" distR="114300" simplePos="0" relativeHeight="251674624" behindDoc="0" locked="0" layoutInCell="1" allowOverlap="1" wp14:anchorId="52CCD5DF" wp14:editId="1E2E7F94">
            <wp:simplePos x="0" y="0"/>
            <wp:positionH relativeFrom="column">
              <wp:posOffset>3016250</wp:posOffset>
            </wp:positionH>
            <wp:positionV relativeFrom="paragraph">
              <wp:posOffset>70485</wp:posOffset>
            </wp:positionV>
            <wp:extent cx="2984500" cy="3975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_depol_dipole.tif"/>
                    <pic:cNvPicPr/>
                  </pic:nvPicPr>
                  <pic:blipFill>
                    <a:blip r:embed="rId7"/>
                    <a:stretch>
                      <a:fillRect/>
                    </a:stretch>
                  </pic:blipFill>
                  <pic:spPr>
                    <a:xfrm>
                      <a:off x="0" y="0"/>
                      <a:ext cx="2984500" cy="3975100"/>
                    </a:xfrm>
                    <a:prstGeom prst="rect">
                      <a:avLst/>
                    </a:prstGeom>
                  </pic:spPr>
                </pic:pic>
              </a:graphicData>
            </a:graphic>
            <wp14:sizeRelH relativeFrom="page">
              <wp14:pctWidth>0</wp14:pctWidth>
            </wp14:sizeRelH>
            <wp14:sizeRelV relativeFrom="page">
              <wp14:pctHeight>0</wp14:pctHeight>
            </wp14:sizeRelV>
          </wp:anchor>
        </w:drawing>
      </w:r>
      <w:r w:rsidR="00343A93" w:rsidRPr="00E2522D">
        <w:rPr>
          <w:rFonts w:ascii="Avenir Roman" w:hAnsi="Avenir Roman"/>
          <w:sz w:val="22"/>
          <w:szCs w:val="22"/>
        </w:rPr>
        <w:t xml:space="preserve">A simple model of how </w:t>
      </w:r>
      <w:proofErr w:type="gramStart"/>
      <w:r w:rsidR="00343A93" w:rsidRPr="00E2522D">
        <w:rPr>
          <w:rFonts w:ascii="Avenir Roman" w:hAnsi="Avenir Roman"/>
          <w:sz w:val="22"/>
          <w:szCs w:val="22"/>
        </w:rPr>
        <w:t>this proceeds</w:t>
      </w:r>
      <w:proofErr w:type="gramEnd"/>
      <w:r w:rsidR="00343A93" w:rsidRPr="00E2522D">
        <w:rPr>
          <w:rFonts w:ascii="Avenir Roman" w:hAnsi="Avenir Roman"/>
          <w:sz w:val="22"/>
          <w:szCs w:val="22"/>
        </w:rPr>
        <w:t xml:space="preserve"> in an elongated cell such as a</w:t>
      </w:r>
      <w:r w:rsidR="00743A00" w:rsidRPr="00E2522D">
        <w:rPr>
          <w:rFonts w:ascii="Avenir Roman" w:hAnsi="Avenir Roman"/>
          <w:sz w:val="22"/>
          <w:szCs w:val="22"/>
        </w:rPr>
        <w:t>n axon</w:t>
      </w:r>
      <w:r w:rsidR="00343A93" w:rsidRPr="00E2522D">
        <w:rPr>
          <w:rFonts w:ascii="Avenir Roman" w:hAnsi="Avenir Roman"/>
          <w:sz w:val="22"/>
          <w:szCs w:val="22"/>
        </w:rPr>
        <w:t xml:space="preserve"> is shown in Figures 1</w:t>
      </w:r>
      <w:r w:rsidR="00343A93" w:rsidRPr="00E2522D">
        <w:rPr>
          <w:rFonts w:ascii="Avenir Roman" w:hAnsi="Avenir Roman"/>
          <w:i/>
          <w:sz w:val="22"/>
          <w:szCs w:val="22"/>
        </w:rPr>
        <w:t>a</w:t>
      </w:r>
      <w:r w:rsidR="00343A93" w:rsidRPr="00E2522D">
        <w:rPr>
          <w:rFonts w:ascii="Avenir Roman" w:hAnsi="Avenir Roman"/>
          <w:sz w:val="22"/>
          <w:szCs w:val="22"/>
        </w:rPr>
        <w:t xml:space="preserve"> and </w:t>
      </w:r>
      <w:r w:rsidR="00343A93" w:rsidRPr="00E2522D">
        <w:rPr>
          <w:rFonts w:ascii="Avenir Roman" w:hAnsi="Avenir Roman"/>
          <w:i/>
          <w:sz w:val="22"/>
          <w:szCs w:val="22"/>
        </w:rPr>
        <w:t>b</w:t>
      </w:r>
      <w:r w:rsidR="00343A93" w:rsidRPr="00E2522D">
        <w:rPr>
          <w:rFonts w:ascii="Avenir Roman" w:hAnsi="Avenir Roman"/>
          <w:sz w:val="22"/>
          <w:szCs w:val="22"/>
        </w:rPr>
        <w:t xml:space="preserve">. At the moving boundary, current is flowing across the membrane into the cell, and also flowing in the direction of the moving boundary. In muscle tissues such as the heart, the geometry </w:t>
      </w:r>
      <w:r w:rsidR="0093541B" w:rsidRPr="00E2522D">
        <w:rPr>
          <w:rFonts w:ascii="Avenir Roman" w:hAnsi="Avenir Roman"/>
          <w:sz w:val="22"/>
          <w:szCs w:val="22"/>
        </w:rPr>
        <w:t>is</w:t>
      </w:r>
      <w:r w:rsidR="00343A93" w:rsidRPr="00E2522D">
        <w:rPr>
          <w:rFonts w:ascii="Avenir Roman" w:hAnsi="Avenir Roman"/>
          <w:sz w:val="22"/>
          <w:szCs w:val="22"/>
        </w:rPr>
        <w:t xml:space="preserve"> different but the principle is the same: there is a current flow right at the moving boundary of depolarization. </w:t>
      </w:r>
    </w:p>
    <w:p w14:paraId="18D9047B" w14:textId="4F3C949E" w:rsidR="0035478C" w:rsidRPr="00E2522D" w:rsidRDefault="0035478C" w:rsidP="0035478C">
      <w:pPr>
        <w:rPr>
          <w:rFonts w:ascii="Avenir Roman" w:hAnsi="Avenir Roman"/>
          <w:sz w:val="22"/>
          <w:szCs w:val="22"/>
        </w:rPr>
      </w:pPr>
    </w:p>
    <w:p w14:paraId="41E7A03D" w14:textId="453F1B3E" w:rsidR="00B64557" w:rsidRPr="00E2522D" w:rsidRDefault="00B64557" w:rsidP="00B64557">
      <w:pPr>
        <w:pStyle w:val="ListParagraph"/>
        <w:numPr>
          <w:ilvl w:val="0"/>
          <w:numId w:val="2"/>
        </w:numPr>
        <w:ind w:left="288" w:hanging="288"/>
        <w:rPr>
          <w:rFonts w:ascii="Avenir Roman" w:hAnsi="Avenir Roman"/>
          <w:b/>
          <w:sz w:val="22"/>
          <w:szCs w:val="22"/>
        </w:rPr>
      </w:pPr>
      <w:bookmarkStart w:id="27" w:name="OLE_LINK5"/>
      <w:bookmarkStart w:id="28" w:name="OLE_LINK6"/>
      <w:r w:rsidRPr="00E2522D">
        <w:rPr>
          <w:rFonts w:ascii="Avenir Roman" w:hAnsi="Avenir Roman"/>
          <w:b/>
          <w:sz w:val="22"/>
          <w:szCs w:val="22"/>
        </w:rPr>
        <w:t>Depolarization produces a moving dipole moment in a cardiac muscle cell</w:t>
      </w:r>
    </w:p>
    <w:bookmarkEnd w:id="27"/>
    <w:bookmarkEnd w:id="28"/>
    <w:p w14:paraId="6DFB1741" w14:textId="4D14B7C2" w:rsidR="004415DB" w:rsidRPr="00E2522D" w:rsidRDefault="00BC037C" w:rsidP="00BC037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venir Roman" w:hAnsi="Avenir Roman"/>
          <w:sz w:val="22"/>
          <w:szCs w:val="22"/>
        </w:rPr>
      </w:pPr>
      <w:r w:rsidRPr="00E2522D">
        <w:rPr>
          <w:rFonts w:ascii="Avenir Roman" w:hAnsi="Avenir Roman"/>
          <w:sz w:val="22"/>
          <w:szCs w:val="22"/>
        </w:rPr>
        <w:t xml:space="preserve">Recall that the resting </w:t>
      </w:r>
      <w:r w:rsidR="0087708F" w:rsidRPr="00E2522D">
        <w:rPr>
          <w:rFonts w:ascii="Avenir Roman" w:hAnsi="Avenir Roman"/>
          <w:sz w:val="22"/>
          <w:szCs w:val="22"/>
        </w:rPr>
        <w:t xml:space="preserve">(polarized) </w:t>
      </w:r>
      <w:r w:rsidRPr="00E2522D">
        <w:rPr>
          <w:rFonts w:ascii="Avenir Roman" w:hAnsi="Avenir Roman"/>
          <w:sz w:val="22"/>
          <w:szCs w:val="22"/>
        </w:rPr>
        <w:t xml:space="preserve">state of the cell produces </w:t>
      </w:r>
      <w:r w:rsidR="004415DB" w:rsidRPr="00E2522D">
        <w:rPr>
          <w:rFonts w:ascii="Avenir Roman" w:hAnsi="Avenir Roman"/>
          <w:sz w:val="22"/>
          <w:szCs w:val="22"/>
        </w:rPr>
        <w:t xml:space="preserve">negligible </w:t>
      </w:r>
      <w:r w:rsidRPr="00E2522D">
        <w:rPr>
          <w:rFonts w:ascii="Avenir Roman" w:hAnsi="Avenir Roman"/>
          <w:sz w:val="22"/>
          <w:szCs w:val="22"/>
        </w:rPr>
        <w:t xml:space="preserve">electric field outside the cell, although a strong field exists within the cell membrane. </w:t>
      </w:r>
      <w:r w:rsidR="00562B42" w:rsidRPr="00E2522D">
        <w:rPr>
          <w:rFonts w:ascii="Avenir Roman" w:hAnsi="Avenir Roman"/>
          <w:sz w:val="22"/>
          <w:szCs w:val="22"/>
        </w:rPr>
        <w:t xml:space="preserve">The part of the cell that is still depolarized likewise produces very little electric field outside the cell, </w:t>
      </w:r>
      <w:r w:rsidR="004415DB" w:rsidRPr="00E2522D">
        <w:rPr>
          <w:rFonts w:ascii="Avenir Roman" w:hAnsi="Avenir Roman"/>
          <w:sz w:val="22"/>
          <w:szCs w:val="22"/>
        </w:rPr>
        <w:t xml:space="preserve">because the field of the positively charged outer layer is canceled by that of the inner negative layer. By the same reasoning, </w:t>
      </w:r>
      <w:r w:rsidR="00562B42" w:rsidRPr="00E2522D">
        <w:rPr>
          <w:rFonts w:ascii="Avenir Roman" w:hAnsi="Avenir Roman"/>
          <w:sz w:val="22"/>
          <w:szCs w:val="22"/>
        </w:rPr>
        <w:t xml:space="preserve">the part that is </w:t>
      </w:r>
      <w:r w:rsidR="004415DB" w:rsidRPr="00E2522D">
        <w:rPr>
          <w:rFonts w:ascii="Avenir Roman" w:hAnsi="Avenir Roman"/>
          <w:sz w:val="22"/>
          <w:szCs w:val="22"/>
        </w:rPr>
        <w:t xml:space="preserve">finished </w:t>
      </w:r>
      <w:r w:rsidR="00562B42" w:rsidRPr="00E2522D">
        <w:rPr>
          <w:rFonts w:ascii="Avenir Roman" w:hAnsi="Avenir Roman"/>
          <w:sz w:val="22"/>
          <w:szCs w:val="22"/>
        </w:rPr>
        <w:t>depolariz</w:t>
      </w:r>
      <w:r w:rsidR="004415DB" w:rsidRPr="00E2522D">
        <w:rPr>
          <w:rFonts w:ascii="Avenir Roman" w:hAnsi="Avenir Roman"/>
          <w:sz w:val="22"/>
          <w:szCs w:val="22"/>
        </w:rPr>
        <w:t>ing also produces very little field</w:t>
      </w:r>
      <w:r w:rsidR="00562B42" w:rsidRPr="00E2522D">
        <w:rPr>
          <w:rFonts w:ascii="Avenir Roman" w:hAnsi="Avenir Roman"/>
          <w:sz w:val="22"/>
          <w:szCs w:val="22"/>
        </w:rPr>
        <w:t xml:space="preserve">. </w:t>
      </w:r>
    </w:p>
    <w:p w14:paraId="100E7FE9" w14:textId="658AF813" w:rsidR="005A0A1D" w:rsidRPr="00E2522D" w:rsidRDefault="005A0A1D" w:rsidP="00BC037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venir Roman" w:hAnsi="Avenir Roman"/>
          <w:sz w:val="22"/>
          <w:szCs w:val="22"/>
        </w:rPr>
      </w:pPr>
    </w:p>
    <w:p w14:paraId="3263E0B7" w14:textId="0AD01130" w:rsidR="00BC037C" w:rsidRPr="00E2522D" w:rsidRDefault="004415DB" w:rsidP="00BC037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venir Roman" w:hAnsi="Avenir Roman"/>
        </w:rPr>
      </w:pPr>
      <w:r w:rsidRPr="00E2522D">
        <w:rPr>
          <w:rFonts w:ascii="Avenir Roman" w:hAnsi="Avenir Roman"/>
          <w:sz w:val="22"/>
          <w:szCs w:val="22"/>
        </w:rPr>
        <w:t xml:space="preserve">Consequently, </w:t>
      </w:r>
      <w:r w:rsidRPr="00E2522D">
        <w:rPr>
          <w:rFonts w:ascii="Avenir Roman" w:hAnsi="Avenir Roman"/>
          <w:b/>
          <w:sz w:val="22"/>
          <w:szCs w:val="22"/>
        </w:rPr>
        <w:t>t</w:t>
      </w:r>
      <w:r w:rsidR="00562B42" w:rsidRPr="00E2522D">
        <w:rPr>
          <w:rFonts w:ascii="Avenir Roman" w:hAnsi="Avenir Roman"/>
          <w:b/>
          <w:sz w:val="22"/>
          <w:szCs w:val="22"/>
        </w:rPr>
        <w:t>he electric field outside the cell is produced</w:t>
      </w:r>
      <w:r w:rsidRPr="00E2522D">
        <w:rPr>
          <w:rFonts w:ascii="Avenir Roman" w:hAnsi="Avenir Roman"/>
          <w:b/>
          <w:sz w:val="22"/>
          <w:szCs w:val="22"/>
        </w:rPr>
        <w:t xml:space="preserve"> primarily</w:t>
      </w:r>
      <w:r w:rsidR="00562B42" w:rsidRPr="00E2522D">
        <w:rPr>
          <w:rFonts w:ascii="Avenir Roman" w:hAnsi="Avenir Roman"/>
          <w:b/>
          <w:sz w:val="22"/>
          <w:szCs w:val="22"/>
        </w:rPr>
        <w:t xml:space="preserve"> by the moving boundary</w:t>
      </w:r>
      <w:r w:rsidR="00562B42" w:rsidRPr="00E2522D">
        <w:rPr>
          <w:rFonts w:ascii="Avenir Roman" w:hAnsi="Avenir Roman"/>
          <w:sz w:val="22"/>
          <w:szCs w:val="22"/>
        </w:rPr>
        <w:t xml:space="preserve">, </w:t>
      </w:r>
      <w:r w:rsidRPr="00E2522D">
        <w:rPr>
          <w:rFonts w:ascii="Avenir Roman" w:hAnsi="Avenir Roman"/>
          <w:sz w:val="22"/>
          <w:szCs w:val="22"/>
        </w:rPr>
        <w:t xml:space="preserve">which </w:t>
      </w:r>
      <w:r w:rsidR="00562B42" w:rsidRPr="00E2522D">
        <w:rPr>
          <w:rFonts w:ascii="Avenir Roman" w:hAnsi="Avenir Roman"/>
          <w:sz w:val="22"/>
          <w:szCs w:val="22"/>
        </w:rPr>
        <w:t>can be shown to be equivalent to the field of a</w:t>
      </w:r>
      <w:r w:rsidRPr="00E2522D">
        <w:rPr>
          <w:rFonts w:ascii="Avenir Roman" w:hAnsi="Avenir Roman"/>
          <w:sz w:val="22"/>
          <w:szCs w:val="22"/>
        </w:rPr>
        <w:t xml:space="preserve"> moving</w:t>
      </w:r>
      <w:r w:rsidR="00562B42" w:rsidRPr="00E2522D">
        <w:rPr>
          <w:rFonts w:ascii="Avenir Roman" w:hAnsi="Avenir Roman"/>
          <w:sz w:val="22"/>
          <w:szCs w:val="22"/>
        </w:rPr>
        <w:t xml:space="preserve"> electric dipole oriented as shown in Figure 1</w:t>
      </w:r>
      <w:r w:rsidR="005A0A1D" w:rsidRPr="00E2522D">
        <w:rPr>
          <w:rFonts w:ascii="Avenir Roman" w:hAnsi="Avenir Roman"/>
          <w:i/>
          <w:sz w:val="22"/>
          <w:szCs w:val="22"/>
        </w:rPr>
        <w:t>c</w:t>
      </w:r>
      <w:r w:rsidR="0035478C" w:rsidRPr="00E2522D">
        <w:rPr>
          <w:rFonts w:ascii="Avenir Roman" w:hAnsi="Avenir Roman"/>
          <w:sz w:val="22"/>
          <w:szCs w:val="22"/>
        </w:rPr>
        <w:t>.</w:t>
      </w:r>
      <w:r w:rsidR="00BC037C" w:rsidRPr="00E2522D">
        <w:rPr>
          <w:rStyle w:val="FootnoteReference"/>
          <w:rFonts w:ascii="Avenir Roman" w:hAnsi="Avenir Roman"/>
          <w:b/>
        </w:rPr>
        <w:footnoteReference w:id="5"/>
      </w:r>
      <w:r w:rsidR="00562B42" w:rsidRPr="00E2522D">
        <w:rPr>
          <w:rFonts w:ascii="Avenir Roman" w:hAnsi="Avenir Roman"/>
        </w:rPr>
        <w:t xml:space="preserve"> </w:t>
      </w:r>
      <w:r w:rsidR="00562B42" w:rsidRPr="00E2522D">
        <w:rPr>
          <w:rFonts w:ascii="Avenir Roman" w:hAnsi="Avenir Roman" w:cs="Calibri"/>
          <w:sz w:val="22"/>
          <w:szCs w:val="22"/>
        </w:rPr>
        <w:t>This can be qualitatively understood in part as follows:</w:t>
      </w:r>
      <w:r w:rsidR="00562B42" w:rsidRPr="00E2522D">
        <w:rPr>
          <w:rFonts w:ascii="Avenir Roman" w:hAnsi="Avenir Roman"/>
          <w:sz w:val="22"/>
          <w:szCs w:val="22"/>
        </w:rPr>
        <w:t xml:space="preserve"> As the positive ions move into the cell, this is equivalent to positive charge moving along the length </w:t>
      </w:r>
      <w:r w:rsidR="00562B42" w:rsidRPr="00E2522D">
        <w:rPr>
          <w:rFonts w:ascii="Avenir Roman" w:hAnsi="Avenir Roman"/>
          <w:sz w:val="22"/>
          <w:szCs w:val="22"/>
        </w:rPr>
        <w:lastRenderedPageBreak/>
        <w:t>of the cell in the direction of the depolarization boundary. The whole system remains electrically neutral, so effectively that positive charge is followed closely by a neutralizing negative charge.</w:t>
      </w:r>
    </w:p>
    <w:p w14:paraId="3CB09F5A" w14:textId="77777777" w:rsidR="0035478C" w:rsidRPr="00E2522D" w:rsidRDefault="0035478C" w:rsidP="0035478C">
      <w:pPr>
        <w:rPr>
          <w:rFonts w:ascii="Avenir Roman" w:hAnsi="Avenir Roman"/>
          <w:sz w:val="22"/>
          <w:szCs w:val="22"/>
        </w:rPr>
      </w:pPr>
    </w:p>
    <w:p w14:paraId="5EDE157D" w14:textId="50CFD2CF" w:rsidR="006841FF" w:rsidRPr="00E2522D" w:rsidRDefault="00BC037C" w:rsidP="0035478C">
      <w:pPr>
        <w:rPr>
          <w:rFonts w:ascii="Avenir Roman" w:hAnsi="Avenir Roman"/>
          <w:sz w:val="22"/>
          <w:szCs w:val="22"/>
        </w:rPr>
      </w:pPr>
      <w:r w:rsidRPr="00E2522D">
        <w:rPr>
          <w:rFonts w:ascii="Avenir Roman" w:hAnsi="Avenir Roman"/>
          <w:sz w:val="22"/>
          <w:szCs w:val="22"/>
        </w:rPr>
        <w:t>Figure 1</w:t>
      </w:r>
      <w:r w:rsidRPr="00E2522D">
        <w:rPr>
          <w:rFonts w:ascii="Avenir Roman" w:hAnsi="Avenir Roman"/>
          <w:i/>
          <w:sz w:val="22"/>
          <w:szCs w:val="22"/>
        </w:rPr>
        <w:t>c</w:t>
      </w:r>
      <w:r w:rsidRPr="00E2522D">
        <w:rPr>
          <w:rFonts w:ascii="Avenir Roman" w:hAnsi="Avenir Roman"/>
          <w:sz w:val="22"/>
          <w:szCs w:val="22"/>
        </w:rPr>
        <w:t xml:space="preserve"> does not show repolarization (return to the resting charge state of the membrane) at the far left of the </w:t>
      </w:r>
      <w:r w:rsidR="00B932E6" w:rsidRPr="00E2522D">
        <w:rPr>
          <w:rFonts w:ascii="Avenir Roman" w:hAnsi="Avenir Roman"/>
          <w:sz w:val="22"/>
          <w:szCs w:val="22"/>
        </w:rPr>
        <w:t>cell</w:t>
      </w:r>
      <w:r w:rsidRPr="00E2522D">
        <w:rPr>
          <w:rFonts w:ascii="Avenir Roman" w:hAnsi="Avenir Roman"/>
          <w:sz w:val="22"/>
          <w:szCs w:val="22"/>
        </w:rPr>
        <w:t>.</w:t>
      </w:r>
      <w:r w:rsidR="00B932E6" w:rsidRPr="00E2522D">
        <w:rPr>
          <w:rFonts w:ascii="Avenir Roman" w:hAnsi="Avenir Roman"/>
          <w:sz w:val="22"/>
          <w:szCs w:val="22"/>
        </w:rPr>
        <w:t xml:space="preserve"> R</w:t>
      </w:r>
      <w:r w:rsidR="00562B42" w:rsidRPr="00E2522D">
        <w:rPr>
          <w:rFonts w:ascii="Avenir Roman" w:hAnsi="Avenir Roman"/>
          <w:sz w:val="22"/>
          <w:szCs w:val="22"/>
        </w:rPr>
        <w:t xml:space="preserve">epolarization </w:t>
      </w:r>
      <w:r w:rsidR="00B932E6" w:rsidRPr="00E2522D">
        <w:rPr>
          <w:rFonts w:ascii="Avenir Roman" w:hAnsi="Avenir Roman"/>
          <w:sz w:val="22"/>
          <w:szCs w:val="22"/>
        </w:rPr>
        <w:t xml:space="preserve">similarly involves movement of </w:t>
      </w:r>
      <w:r w:rsidR="00562B42" w:rsidRPr="00E2522D">
        <w:rPr>
          <w:rFonts w:ascii="Avenir Roman" w:hAnsi="Avenir Roman"/>
          <w:sz w:val="22"/>
          <w:szCs w:val="22"/>
        </w:rPr>
        <w:t>an oppositely directed dipole, so in these other types of cells, the depolarization and repolarization dipole fields nearly cancel out, greatly reducing the strength of the resulting field.</w:t>
      </w:r>
      <w:r w:rsidR="00562B42" w:rsidRPr="00E2522D">
        <w:rPr>
          <w:rStyle w:val="FootnoteReference"/>
          <w:rFonts w:ascii="Avenir Roman" w:hAnsi="Avenir Roman"/>
          <w:sz w:val="22"/>
          <w:szCs w:val="22"/>
        </w:rPr>
        <w:footnoteReference w:id="6"/>
      </w:r>
      <w:r w:rsidR="00562B42" w:rsidRPr="00E2522D">
        <w:rPr>
          <w:rFonts w:ascii="Avenir Roman" w:hAnsi="Avenir Roman"/>
          <w:sz w:val="22"/>
          <w:szCs w:val="22"/>
        </w:rPr>
        <w:t xml:space="preserve"> But not in cardiac cells! This is part of why the heart’s electric field </w:t>
      </w:r>
      <w:r w:rsidR="00281D4E" w:rsidRPr="00E2522D">
        <w:rPr>
          <w:rFonts w:ascii="Avenir Roman" w:hAnsi="Avenir Roman"/>
          <w:sz w:val="22"/>
          <w:szCs w:val="22"/>
        </w:rPr>
        <w:t>is stronger than the field of other muscles.</w:t>
      </w:r>
    </w:p>
    <w:p w14:paraId="068893D3" w14:textId="77777777" w:rsidR="002E6066" w:rsidRPr="00E2522D" w:rsidRDefault="002E6066" w:rsidP="0035478C">
      <w:pPr>
        <w:rPr>
          <w:rFonts w:ascii="Avenir Roman" w:hAnsi="Avenir Roman"/>
          <w:sz w:val="22"/>
          <w:szCs w:val="22"/>
        </w:rPr>
      </w:pPr>
    </w:p>
    <w:p w14:paraId="08EB356E" w14:textId="77777777" w:rsidR="00BC037C" w:rsidRPr="00E2522D" w:rsidRDefault="00BC037C" w:rsidP="0035478C">
      <w:pPr>
        <w:rPr>
          <w:rFonts w:ascii="Avenir Roman" w:hAnsi="Avenir Roman"/>
          <w:sz w:val="22"/>
          <w:szCs w:val="22"/>
        </w:rPr>
      </w:pPr>
    </w:p>
    <w:p w14:paraId="426D6858" w14:textId="6E138291" w:rsidR="00281D4E" w:rsidRPr="00E2522D" w:rsidRDefault="00281D4E" w:rsidP="0035478C">
      <w:pPr>
        <w:pStyle w:val="ListParagraph"/>
        <w:numPr>
          <w:ilvl w:val="0"/>
          <w:numId w:val="2"/>
        </w:numPr>
        <w:ind w:left="288" w:hanging="288"/>
        <w:rPr>
          <w:rFonts w:ascii="Avenir Roman" w:hAnsi="Avenir Roman"/>
          <w:b/>
          <w:sz w:val="22"/>
          <w:szCs w:val="22"/>
        </w:rPr>
      </w:pPr>
      <w:r w:rsidRPr="00E2522D">
        <w:rPr>
          <w:rFonts w:ascii="Avenir Roman" w:hAnsi="Avenir Roman"/>
          <w:b/>
          <w:sz w:val="22"/>
          <w:szCs w:val="22"/>
        </w:rPr>
        <w:t>The heart’s electrical signal comes from actively depolarizing (contracting) cells</w:t>
      </w:r>
      <w:r w:rsidR="002C4F64" w:rsidRPr="00E2522D">
        <w:rPr>
          <w:rFonts w:ascii="Avenir Roman" w:hAnsi="Avenir Roman"/>
          <w:b/>
          <w:sz w:val="22"/>
          <w:szCs w:val="22"/>
        </w:rPr>
        <w:t xml:space="preserve">; no signal means no </w:t>
      </w:r>
      <w:r w:rsidR="009F3D83" w:rsidRPr="00E2522D">
        <w:rPr>
          <w:rFonts w:ascii="Avenir Roman" w:hAnsi="Avenir Roman"/>
          <w:b/>
          <w:sz w:val="22"/>
          <w:szCs w:val="22"/>
        </w:rPr>
        <w:t>depolarization or repolarization</w:t>
      </w:r>
      <w:r w:rsidR="002C4F64" w:rsidRPr="00E2522D">
        <w:rPr>
          <w:rFonts w:ascii="Avenir Roman" w:hAnsi="Avenir Roman"/>
          <w:b/>
          <w:sz w:val="22"/>
          <w:szCs w:val="22"/>
        </w:rPr>
        <w:t>.</w:t>
      </w:r>
    </w:p>
    <w:p w14:paraId="5BA4C759" w14:textId="086C5334" w:rsidR="002C4F64" w:rsidRPr="00E2522D" w:rsidRDefault="00281D4E" w:rsidP="002C4F64">
      <w:pPr>
        <w:rPr>
          <w:rFonts w:ascii="Avenir Roman" w:hAnsi="Avenir Roman"/>
          <w:sz w:val="22"/>
          <w:szCs w:val="22"/>
        </w:rPr>
      </w:pPr>
      <w:r w:rsidRPr="00E2522D">
        <w:rPr>
          <w:rFonts w:ascii="Avenir Roman" w:hAnsi="Avenir Roman"/>
          <w:sz w:val="22"/>
          <w:szCs w:val="22"/>
        </w:rPr>
        <w:t xml:space="preserve">As </w:t>
      </w:r>
      <w:r w:rsidR="00FF5118" w:rsidRPr="00E2522D">
        <w:rPr>
          <w:rFonts w:ascii="Avenir Roman" w:hAnsi="Avenir Roman"/>
          <w:sz w:val="22"/>
          <w:szCs w:val="22"/>
        </w:rPr>
        <w:t>stated</w:t>
      </w:r>
      <w:r w:rsidRPr="00E2522D">
        <w:rPr>
          <w:rFonts w:ascii="Avenir Roman" w:hAnsi="Avenir Roman"/>
          <w:sz w:val="22"/>
          <w:szCs w:val="22"/>
        </w:rPr>
        <w:t xml:space="preserve"> previously, </w:t>
      </w:r>
      <w:r w:rsidR="006841FF" w:rsidRPr="00E2522D">
        <w:rPr>
          <w:rFonts w:ascii="Avenir Roman" w:hAnsi="Avenir Roman"/>
          <w:sz w:val="22"/>
          <w:szCs w:val="22"/>
        </w:rPr>
        <w:t>resting cells produce essentially no net electric field outside</w:t>
      </w:r>
      <w:r w:rsidRPr="00E2522D">
        <w:rPr>
          <w:rFonts w:ascii="Avenir Roman" w:hAnsi="Avenir Roman"/>
          <w:sz w:val="22"/>
          <w:szCs w:val="22"/>
        </w:rPr>
        <w:t xml:space="preserve">. Actively </w:t>
      </w:r>
      <w:r w:rsidR="00CB5775" w:rsidRPr="00E2522D">
        <w:rPr>
          <w:rFonts w:ascii="Avenir Roman" w:hAnsi="Avenir Roman"/>
          <w:sz w:val="22"/>
          <w:szCs w:val="22"/>
        </w:rPr>
        <w:t>depolarizing cells</w:t>
      </w:r>
      <w:r w:rsidRPr="00E2522D">
        <w:rPr>
          <w:rFonts w:ascii="Avenir Roman" w:hAnsi="Avenir Roman"/>
          <w:sz w:val="22"/>
          <w:szCs w:val="22"/>
        </w:rPr>
        <w:t>, however,</w:t>
      </w:r>
      <w:r w:rsidR="00CB5775" w:rsidRPr="00E2522D">
        <w:rPr>
          <w:rFonts w:ascii="Avenir Roman" w:hAnsi="Avenir Roman"/>
          <w:sz w:val="22"/>
          <w:szCs w:val="22"/>
        </w:rPr>
        <w:t xml:space="preserve"> </w:t>
      </w:r>
      <w:r w:rsidRPr="00E2522D">
        <w:rPr>
          <w:rFonts w:ascii="Avenir Roman" w:hAnsi="Avenir Roman"/>
          <w:sz w:val="22"/>
          <w:szCs w:val="22"/>
        </w:rPr>
        <w:t>produce</w:t>
      </w:r>
      <w:r w:rsidR="00CB5775" w:rsidRPr="00E2522D">
        <w:rPr>
          <w:rFonts w:ascii="Avenir Roman" w:hAnsi="Avenir Roman"/>
          <w:sz w:val="22"/>
          <w:szCs w:val="22"/>
        </w:rPr>
        <w:t xml:space="preserve"> a dipol</w:t>
      </w:r>
      <w:r w:rsidR="0085504B" w:rsidRPr="00E2522D">
        <w:rPr>
          <w:rFonts w:ascii="Avenir Roman" w:hAnsi="Avenir Roman"/>
          <w:sz w:val="22"/>
          <w:szCs w:val="22"/>
        </w:rPr>
        <w:t>ar</w:t>
      </w:r>
      <w:r w:rsidR="00CB5775" w:rsidRPr="00E2522D">
        <w:rPr>
          <w:rFonts w:ascii="Avenir Roman" w:hAnsi="Avenir Roman"/>
          <w:sz w:val="22"/>
          <w:szCs w:val="22"/>
        </w:rPr>
        <w:t xml:space="preserve"> electric field</w:t>
      </w:r>
      <w:r w:rsidRPr="00E2522D">
        <w:rPr>
          <w:rFonts w:ascii="Avenir Roman" w:hAnsi="Avenir Roman"/>
          <w:b/>
          <w:sz w:val="22"/>
          <w:szCs w:val="22"/>
        </w:rPr>
        <w:t>. Consequently,</w:t>
      </w:r>
      <w:r w:rsidR="006841FF" w:rsidRPr="00E2522D">
        <w:rPr>
          <w:rFonts w:ascii="Avenir Roman" w:hAnsi="Avenir Roman"/>
          <w:b/>
          <w:sz w:val="22"/>
          <w:szCs w:val="22"/>
        </w:rPr>
        <w:t xml:space="preserve"> </w:t>
      </w:r>
      <w:r w:rsidR="00CB5775" w:rsidRPr="00E2522D">
        <w:rPr>
          <w:rFonts w:ascii="Avenir Roman" w:hAnsi="Avenir Roman"/>
          <w:b/>
          <w:sz w:val="22"/>
          <w:szCs w:val="22"/>
        </w:rPr>
        <w:t>potential difference</w:t>
      </w:r>
      <w:r w:rsidRPr="00E2522D">
        <w:rPr>
          <w:rFonts w:ascii="Avenir Roman" w:hAnsi="Avenir Roman"/>
          <w:b/>
          <w:sz w:val="22"/>
          <w:szCs w:val="22"/>
        </w:rPr>
        <w:t>s</w:t>
      </w:r>
      <w:r w:rsidR="00CB5775" w:rsidRPr="00E2522D">
        <w:rPr>
          <w:rFonts w:ascii="Avenir Roman" w:hAnsi="Avenir Roman"/>
          <w:b/>
          <w:sz w:val="22"/>
          <w:szCs w:val="22"/>
        </w:rPr>
        <w:t xml:space="preserve"> on the surface of the body </w:t>
      </w:r>
      <w:r w:rsidR="00665C83" w:rsidRPr="00E2522D">
        <w:rPr>
          <w:rFonts w:ascii="Avenir Roman" w:hAnsi="Avenir Roman"/>
          <w:b/>
          <w:sz w:val="22"/>
          <w:szCs w:val="22"/>
        </w:rPr>
        <w:t>arise</w:t>
      </w:r>
      <w:r w:rsidR="00CB5775" w:rsidRPr="00E2522D">
        <w:rPr>
          <w:rFonts w:ascii="Avenir Roman" w:hAnsi="Avenir Roman"/>
          <w:b/>
          <w:sz w:val="22"/>
          <w:szCs w:val="22"/>
        </w:rPr>
        <w:t xml:space="preserve"> entirely from depolarizing </w:t>
      </w:r>
      <w:r w:rsidR="004D0CB4" w:rsidRPr="00E2522D">
        <w:rPr>
          <w:rFonts w:ascii="Avenir Roman" w:hAnsi="Avenir Roman"/>
          <w:sz w:val="22"/>
          <w:szCs w:val="22"/>
        </w:rPr>
        <w:t>(</w:t>
      </w:r>
      <w:r w:rsidR="00CB5775" w:rsidRPr="00E2522D">
        <w:rPr>
          <w:rFonts w:ascii="Avenir Roman" w:hAnsi="Avenir Roman"/>
          <w:sz w:val="22"/>
          <w:szCs w:val="22"/>
        </w:rPr>
        <w:t>contracting</w:t>
      </w:r>
      <w:r w:rsidR="004D0CB4" w:rsidRPr="00E2522D">
        <w:rPr>
          <w:rFonts w:ascii="Avenir Roman" w:hAnsi="Avenir Roman"/>
          <w:sz w:val="22"/>
          <w:szCs w:val="22"/>
        </w:rPr>
        <w:t xml:space="preserve">) </w:t>
      </w:r>
      <w:r w:rsidR="004D0CB4" w:rsidRPr="00E2522D">
        <w:rPr>
          <w:rFonts w:ascii="Avenir Roman" w:hAnsi="Avenir Roman"/>
          <w:b/>
          <w:sz w:val="22"/>
          <w:szCs w:val="22"/>
        </w:rPr>
        <w:t>cells</w:t>
      </w:r>
      <w:r w:rsidR="004D0CB4" w:rsidRPr="00E2522D">
        <w:rPr>
          <w:rFonts w:ascii="Avenir Roman" w:hAnsi="Avenir Roman"/>
          <w:sz w:val="22"/>
          <w:szCs w:val="22"/>
        </w:rPr>
        <w:t>,</w:t>
      </w:r>
      <w:r w:rsidR="001802E3" w:rsidRPr="00E2522D">
        <w:rPr>
          <w:rFonts w:ascii="Avenir Roman" w:hAnsi="Avenir Roman"/>
          <w:sz w:val="22"/>
          <w:szCs w:val="22"/>
        </w:rPr>
        <w:t xml:space="preserve"> or repolarizin</w:t>
      </w:r>
      <w:r w:rsidR="00665C83" w:rsidRPr="00E2522D">
        <w:rPr>
          <w:rFonts w:ascii="Avenir Roman" w:hAnsi="Avenir Roman"/>
          <w:sz w:val="22"/>
          <w:szCs w:val="22"/>
        </w:rPr>
        <w:t>g</w:t>
      </w:r>
      <w:r w:rsidR="001802E3" w:rsidRPr="00E2522D">
        <w:rPr>
          <w:rFonts w:ascii="Avenir Roman" w:hAnsi="Avenir Roman"/>
          <w:sz w:val="22"/>
          <w:szCs w:val="22"/>
        </w:rPr>
        <w:t xml:space="preserve"> (relaxing) cells</w:t>
      </w:r>
      <w:r w:rsidR="00CB5775" w:rsidRPr="00E2522D">
        <w:rPr>
          <w:rFonts w:ascii="Avenir Roman" w:hAnsi="Avenir Roman"/>
          <w:sz w:val="22"/>
          <w:szCs w:val="22"/>
        </w:rPr>
        <w:t xml:space="preserve">. </w:t>
      </w:r>
    </w:p>
    <w:p w14:paraId="6B8C1272" w14:textId="77777777" w:rsidR="002C4F64" w:rsidRPr="00E2522D" w:rsidRDefault="002C4F64" w:rsidP="002C4F64">
      <w:pPr>
        <w:rPr>
          <w:rFonts w:ascii="Avenir Roman" w:hAnsi="Avenir Roman"/>
          <w:sz w:val="22"/>
          <w:szCs w:val="22"/>
        </w:rPr>
      </w:pPr>
    </w:p>
    <w:p w14:paraId="3816AEB8" w14:textId="77777777" w:rsidR="002C4F64" w:rsidRPr="00E2522D" w:rsidRDefault="00281D4E" w:rsidP="002C4F64">
      <w:pPr>
        <w:rPr>
          <w:rFonts w:ascii="Avenir Roman" w:hAnsi="Avenir Roman"/>
          <w:sz w:val="22"/>
          <w:szCs w:val="22"/>
        </w:rPr>
      </w:pPr>
      <w:r w:rsidRPr="00E2522D">
        <w:rPr>
          <w:rFonts w:ascii="Avenir Roman" w:hAnsi="Avenir Roman"/>
          <w:sz w:val="22"/>
          <w:szCs w:val="22"/>
        </w:rPr>
        <w:t xml:space="preserve">Looking ahead to the measured electrocardiogram for a moment, this means that whenever there are no actively depolarizing cells in the heart, the </w:t>
      </w:r>
      <w:r w:rsidR="00A02888" w:rsidRPr="00E2522D">
        <w:rPr>
          <w:rFonts w:ascii="Avenir Roman" w:hAnsi="Avenir Roman"/>
          <w:sz w:val="22"/>
          <w:szCs w:val="22"/>
        </w:rPr>
        <w:t>electrocardiographic voltage</w:t>
      </w:r>
      <w:r w:rsidRPr="00E2522D">
        <w:rPr>
          <w:rFonts w:ascii="Avenir Roman" w:hAnsi="Avenir Roman"/>
          <w:sz w:val="22"/>
          <w:szCs w:val="22"/>
        </w:rPr>
        <w:t xml:space="preserve"> will </w:t>
      </w:r>
      <w:r w:rsidR="00A02888" w:rsidRPr="00E2522D">
        <w:rPr>
          <w:rFonts w:ascii="Avenir Roman" w:hAnsi="Avenir Roman"/>
          <w:sz w:val="22"/>
          <w:szCs w:val="22"/>
        </w:rPr>
        <w:t xml:space="preserve">be </w:t>
      </w:r>
      <w:r w:rsidRPr="00E2522D">
        <w:rPr>
          <w:rFonts w:ascii="Avenir Roman" w:hAnsi="Avenir Roman"/>
          <w:sz w:val="22"/>
          <w:szCs w:val="22"/>
        </w:rPr>
        <w:t xml:space="preserve">essentially zero — </w:t>
      </w:r>
      <w:r w:rsidR="006526C8" w:rsidRPr="00E2522D">
        <w:rPr>
          <w:rFonts w:ascii="Avenir Roman" w:hAnsi="Avenir Roman"/>
          <w:sz w:val="22"/>
          <w:szCs w:val="22"/>
        </w:rPr>
        <w:t xml:space="preserve">essentially </w:t>
      </w:r>
      <w:r w:rsidRPr="00E2522D">
        <w:rPr>
          <w:rFonts w:ascii="Avenir Roman" w:hAnsi="Avenir Roman"/>
          <w:sz w:val="22"/>
          <w:szCs w:val="22"/>
        </w:rPr>
        <w:t xml:space="preserve">no potential difference </w:t>
      </w:r>
      <w:r w:rsidR="006526C8" w:rsidRPr="00E2522D">
        <w:rPr>
          <w:rFonts w:ascii="Avenir Roman" w:hAnsi="Avenir Roman"/>
          <w:sz w:val="22"/>
          <w:szCs w:val="22"/>
        </w:rPr>
        <w:t>is measured</w:t>
      </w:r>
      <w:r w:rsidRPr="00E2522D">
        <w:rPr>
          <w:rFonts w:ascii="Avenir Roman" w:hAnsi="Avenir Roman"/>
          <w:sz w:val="22"/>
          <w:szCs w:val="22"/>
        </w:rPr>
        <w:t xml:space="preserve">. (Other nerve and muscle cells may be depolarizing, but </w:t>
      </w:r>
      <w:r w:rsidR="006526C8" w:rsidRPr="00E2522D">
        <w:rPr>
          <w:rFonts w:ascii="Avenir Roman" w:hAnsi="Avenir Roman"/>
          <w:sz w:val="22"/>
          <w:szCs w:val="22"/>
        </w:rPr>
        <w:t xml:space="preserve">the potential differences they produce are a thousand times smaller than those produced by </w:t>
      </w:r>
      <w:r w:rsidRPr="00E2522D">
        <w:rPr>
          <w:rFonts w:ascii="Avenir Roman" w:hAnsi="Avenir Roman"/>
          <w:sz w:val="22"/>
          <w:szCs w:val="22"/>
        </w:rPr>
        <w:t>the heart</w:t>
      </w:r>
      <w:r w:rsidR="006526C8" w:rsidRPr="00E2522D">
        <w:rPr>
          <w:rFonts w:ascii="Avenir Roman" w:hAnsi="Avenir Roman"/>
          <w:sz w:val="22"/>
          <w:szCs w:val="22"/>
        </w:rPr>
        <w:t xml:space="preserve"> in the active stages of the electrocardiogram.)</w:t>
      </w:r>
      <w:r w:rsidRPr="00E2522D">
        <w:rPr>
          <w:rFonts w:ascii="Avenir Roman" w:hAnsi="Avenir Roman"/>
          <w:sz w:val="22"/>
          <w:szCs w:val="22"/>
        </w:rPr>
        <w:t xml:space="preserve"> </w:t>
      </w:r>
      <w:r w:rsidR="002C4F64" w:rsidRPr="00E2522D">
        <w:rPr>
          <w:rFonts w:ascii="Avenir Roman" w:hAnsi="Avenir Roman"/>
          <w:sz w:val="22"/>
          <w:szCs w:val="22"/>
        </w:rPr>
        <w:t xml:space="preserve"> </w:t>
      </w:r>
      <w:bookmarkStart w:id="29" w:name="OLE_LINK3"/>
      <w:bookmarkStart w:id="30" w:name="OLE_LINK4"/>
    </w:p>
    <w:bookmarkEnd w:id="29"/>
    <w:bookmarkEnd w:id="30"/>
    <w:p w14:paraId="337D0D45" w14:textId="77777777" w:rsidR="002C4F64" w:rsidRPr="00E2522D" w:rsidRDefault="002C4F64" w:rsidP="002C4F64">
      <w:pPr>
        <w:rPr>
          <w:rFonts w:ascii="Avenir Roman" w:hAnsi="Avenir Roman"/>
          <w:sz w:val="22"/>
          <w:szCs w:val="22"/>
        </w:rPr>
      </w:pPr>
    </w:p>
    <w:p w14:paraId="2A4617F7" w14:textId="403082BC" w:rsidR="00281D4E" w:rsidRPr="00E2522D" w:rsidRDefault="002C4F64" w:rsidP="0035478C">
      <w:pPr>
        <w:rPr>
          <w:rFonts w:ascii="Avenir Roman" w:hAnsi="Avenir Roman"/>
          <w:sz w:val="22"/>
          <w:szCs w:val="22"/>
        </w:rPr>
      </w:pPr>
      <w:r w:rsidRPr="00E2522D">
        <w:rPr>
          <w:rFonts w:ascii="Avenir Roman" w:hAnsi="Avenir Roman"/>
          <w:sz w:val="22"/>
          <w:szCs w:val="22"/>
        </w:rPr>
        <w:t xml:space="preserve">Uniquely among excitable cells, cardiac muscle cells do not repolarize within a few milliseconds; rather, they remain depolarized for hundreds of milliseconds. During this extended period of depolarization (or </w:t>
      </w:r>
      <w:r w:rsidRPr="00E2522D">
        <w:rPr>
          <w:rFonts w:ascii="Avenir Roman" w:hAnsi="Avenir Roman"/>
          <w:i/>
          <w:sz w:val="22"/>
          <w:szCs w:val="22"/>
        </w:rPr>
        <w:t>refractory period</w:t>
      </w:r>
      <w:r w:rsidRPr="00E2522D">
        <w:rPr>
          <w:rFonts w:ascii="Avenir Roman" w:hAnsi="Avenir Roman"/>
          <w:sz w:val="22"/>
          <w:szCs w:val="22"/>
        </w:rPr>
        <w:t>), the cell remains contracted and is unresponsive to any further electrical stimulation. This produces</w:t>
      </w:r>
      <w:r w:rsidR="00995FF2" w:rsidRPr="00E2522D">
        <w:rPr>
          <w:rFonts w:ascii="Avenir Roman" w:hAnsi="Avenir Roman"/>
          <w:sz w:val="22"/>
          <w:szCs w:val="22"/>
        </w:rPr>
        <w:t xml:space="preserve"> a</w:t>
      </w:r>
      <w:r w:rsidRPr="00E2522D">
        <w:rPr>
          <w:rFonts w:ascii="Avenir Roman" w:hAnsi="Avenir Roman"/>
          <w:sz w:val="22"/>
          <w:szCs w:val="22"/>
        </w:rPr>
        <w:t xml:space="preserve"> </w:t>
      </w:r>
      <w:r w:rsidR="00995FF2" w:rsidRPr="00E2522D">
        <w:rPr>
          <w:rFonts w:ascii="Avenir Roman" w:hAnsi="Avenir Roman"/>
          <w:sz w:val="22"/>
          <w:szCs w:val="22"/>
        </w:rPr>
        <w:t xml:space="preserve">corresponding </w:t>
      </w:r>
      <w:r w:rsidRPr="00E2522D">
        <w:rPr>
          <w:rFonts w:ascii="Avenir Roman" w:hAnsi="Avenir Roman"/>
          <w:sz w:val="22"/>
          <w:szCs w:val="22"/>
        </w:rPr>
        <w:t xml:space="preserve">period in the electrocardiogram with no electrical signal. </w:t>
      </w:r>
    </w:p>
    <w:p w14:paraId="20142DDB" w14:textId="77777777" w:rsidR="00995FF2" w:rsidRPr="00E2522D" w:rsidRDefault="00995FF2" w:rsidP="0035478C">
      <w:pPr>
        <w:rPr>
          <w:rFonts w:ascii="Avenir Roman" w:hAnsi="Avenir Roman"/>
          <w:sz w:val="22"/>
          <w:szCs w:val="22"/>
        </w:rPr>
      </w:pPr>
    </w:p>
    <w:p w14:paraId="5E122E27" w14:textId="77777777" w:rsidR="006841FF" w:rsidRPr="00E2522D" w:rsidRDefault="006841FF" w:rsidP="0035478C">
      <w:pPr>
        <w:rPr>
          <w:rFonts w:ascii="Avenir Roman" w:hAnsi="Avenir Roman"/>
          <w:sz w:val="22"/>
          <w:szCs w:val="22"/>
        </w:rPr>
      </w:pPr>
    </w:p>
    <w:p w14:paraId="7A817CAF" w14:textId="3971012D" w:rsidR="008527BA" w:rsidRPr="00E2522D" w:rsidRDefault="008527BA" w:rsidP="008527BA">
      <w:pPr>
        <w:pStyle w:val="ListParagraph"/>
        <w:numPr>
          <w:ilvl w:val="0"/>
          <w:numId w:val="2"/>
        </w:numPr>
        <w:ind w:left="288" w:hanging="288"/>
        <w:rPr>
          <w:rFonts w:ascii="Avenir Roman" w:hAnsi="Avenir Roman"/>
          <w:b/>
          <w:sz w:val="22"/>
          <w:szCs w:val="22"/>
        </w:rPr>
      </w:pPr>
      <w:bookmarkStart w:id="31" w:name="OLE_LINK1"/>
      <w:bookmarkStart w:id="32" w:name="OLE_LINK2"/>
      <w:r w:rsidRPr="00E2522D">
        <w:rPr>
          <w:rFonts w:ascii="Avenir Roman" w:hAnsi="Avenir Roman"/>
          <w:b/>
          <w:sz w:val="22"/>
          <w:szCs w:val="22"/>
        </w:rPr>
        <w:t xml:space="preserve">The total dipole moment of the heart is the vector sum of </w:t>
      </w:r>
      <w:r w:rsidR="008E5C11">
        <w:rPr>
          <w:rFonts w:ascii="Avenir Roman" w:hAnsi="Avenir Roman"/>
          <w:b/>
          <w:sz w:val="22"/>
          <w:szCs w:val="22"/>
        </w:rPr>
        <w:t>all</w:t>
      </w:r>
      <w:r w:rsidRPr="00E2522D">
        <w:rPr>
          <w:rFonts w:ascii="Avenir Roman" w:hAnsi="Avenir Roman"/>
          <w:b/>
          <w:sz w:val="22"/>
          <w:szCs w:val="22"/>
        </w:rPr>
        <w:t xml:space="preserve"> dipoles </w:t>
      </w:r>
      <w:r w:rsidR="008E5C11">
        <w:rPr>
          <w:rFonts w:ascii="Avenir Roman" w:hAnsi="Avenir Roman"/>
          <w:b/>
          <w:sz w:val="22"/>
          <w:szCs w:val="22"/>
        </w:rPr>
        <w:t xml:space="preserve">in </w:t>
      </w:r>
      <w:r w:rsidR="00216F35" w:rsidRPr="00E2522D">
        <w:rPr>
          <w:rFonts w:ascii="Avenir Roman" w:hAnsi="Avenir Roman"/>
          <w:b/>
          <w:sz w:val="22"/>
          <w:szCs w:val="22"/>
        </w:rPr>
        <w:t>the moving depolarization front, which changes in a regular pattern throughout a single heartbeat.</w:t>
      </w:r>
    </w:p>
    <w:bookmarkEnd w:id="31"/>
    <w:bookmarkEnd w:id="32"/>
    <w:p w14:paraId="549942B4" w14:textId="77777777" w:rsidR="008527BA" w:rsidRPr="00E2522D" w:rsidRDefault="008527BA" w:rsidP="0035478C">
      <w:pPr>
        <w:rPr>
          <w:rFonts w:ascii="Avenir Roman" w:hAnsi="Avenir Roman"/>
          <w:sz w:val="22"/>
          <w:szCs w:val="22"/>
        </w:rPr>
      </w:pPr>
    </w:p>
    <w:p w14:paraId="16A0DA6B" w14:textId="0672DCB9" w:rsidR="0035478C" w:rsidRPr="00E2522D" w:rsidRDefault="00850742" w:rsidP="0035478C">
      <w:pPr>
        <w:rPr>
          <w:rFonts w:ascii="Avenir Roman" w:hAnsi="Avenir Roman"/>
          <w:sz w:val="22"/>
          <w:szCs w:val="22"/>
        </w:rPr>
      </w:pPr>
      <w:r w:rsidRPr="00E2522D">
        <w:rPr>
          <w:rFonts w:ascii="Avenir Roman" w:hAnsi="Avenir Roman"/>
          <w:sz w:val="22"/>
          <w:szCs w:val="22"/>
        </w:rPr>
        <w:t>For any tissue made up of multiple cells,</w:t>
      </w:r>
      <w:r w:rsidR="0035478C" w:rsidRPr="00E2522D">
        <w:rPr>
          <w:rFonts w:ascii="Avenir Roman" w:hAnsi="Avenir Roman"/>
          <w:sz w:val="22"/>
          <w:szCs w:val="22"/>
        </w:rPr>
        <w:t xml:space="preserve"> </w:t>
      </w:r>
      <w:r w:rsidRPr="00E2522D">
        <w:rPr>
          <w:rFonts w:ascii="Avenir Roman" w:hAnsi="Avenir Roman"/>
          <w:sz w:val="22"/>
          <w:szCs w:val="22"/>
        </w:rPr>
        <w:t xml:space="preserve">its </w:t>
      </w:r>
      <w:r w:rsidR="00EB1A12" w:rsidRPr="00E2522D">
        <w:rPr>
          <w:rFonts w:ascii="Avenir Roman" w:hAnsi="Avenir Roman"/>
          <w:sz w:val="22"/>
          <w:szCs w:val="22"/>
        </w:rPr>
        <w:t xml:space="preserve">total dipole moment is the </w:t>
      </w:r>
      <w:r w:rsidRPr="00E2522D">
        <w:rPr>
          <w:rFonts w:ascii="Avenir Roman" w:hAnsi="Avenir Roman"/>
          <w:sz w:val="22"/>
          <w:szCs w:val="22"/>
        </w:rPr>
        <w:t xml:space="preserve">vector </w:t>
      </w:r>
      <w:r w:rsidR="00EB1A12" w:rsidRPr="00E2522D">
        <w:rPr>
          <w:rFonts w:ascii="Avenir Roman" w:hAnsi="Avenir Roman"/>
          <w:sz w:val="22"/>
          <w:szCs w:val="22"/>
        </w:rPr>
        <w:t xml:space="preserve">sum of all the dipole moments in it. </w:t>
      </w:r>
      <w:r w:rsidRPr="00E2522D">
        <w:rPr>
          <w:rFonts w:ascii="Avenir Roman" w:hAnsi="Avenir Roman"/>
          <w:sz w:val="22"/>
          <w:szCs w:val="22"/>
        </w:rPr>
        <w:t xml:space="preserve">In the heart, the individual fibers do not all contract simultaneously; the heart would not function properly if they did. Instead, </w:t>
      </w:r>
      <w:r w:rsidR="0035478C" w:rsidRPr="00E2522D">
        <w:rPr>
          <w:rFonts w:ascii="Avenir Roman" w:hAnsi="Avenir Roman"/>
          <w:sz w:val="22"/>
          <w:szCs w:val="22"/>
        </w:rPr>
        <w:t xml:space="preserve">the different parts of the heart muscle contract </w:t>
      </w:r>
      <w:r w:rsidRPr="00E2522D">
        <w:rPr>
          <w:rFonts w:ascii="Avenir Roman" w:hAnsi="Avenir Roman"/>
          <w:sz w:val="22"/>
          <w:szCs w:val="22"/>
        </w:rPr>
        <w:t>according to a carefully</w:t>
      </w:r>
      <w:r w:rsidR="0035478C" w:rsidRPr="00E2522D">
        <w:rPr>
          <w:rFonts w:ascii="Avenir Roman" w:hAnsi="Avenir Roman"/>
          <w:sz w:val="22"/>
          <w:szCs w:val="22"/>
        </w:rPr>
        <w:t xml:space="preserve"> </w:t>
      </w:r>
      <w:r w:rsidRPr="00E2522D">
        <w:rPr>
          <w:rFonts w:ascii="Avenir Roman" w:hAnsi="Avenir Roman"/>
          <w:sz w:val="22"/>
          <w:szCs w:val="22"/>
        </w:rPr>
        <w:t xml:space="preserve">controlled </w:t>
      </w:r>
      <w:r w:rsidR="0035478C" w:rsidRPr="00E2522D">
        <w:rPr>
          <w:rFonts w:ascii="Avenir Roman" w:hAnsi="Avenir Roman"/>
          <w:sz w:val="22"/>
          <w:szCs w:val="22"/>
        </w:rPr>
        <w:t xml:space="preserve">sequence and timing. </w:t>
      </w:r>
      <w:r w:rsidRPr="00E2522D">
        <w:rPr>
          <w:rFonts w:ascii="Avenir Roman" w:hAnsi="Avenir Roman"/>
          <w:sz w:val="22"/>
          <w:szCs w:val="22"/>
        </w:rPr>
        <w:t xml:space="preserve">As a </w:t>
      </w:r>
      <w:r w:rsidR="0035478C" w:rsidRPr="00E2522D">
        <w:rPr>
          <w:rFonts w:ascii="Avenir Roman" w:hAnsi="Avenir Roman"/>
          <w:sz w:val="22"/>
          <w:szCs w:val="22"/>
        </w:rPr>
        <w:t>result</w:t>
      </w:r>
      <w:r w:rsidRPr="00E2522D">
        <w:rPr>
          <w:rFonts w:ascii="Avenir Roman" w:hAnsi="Avenir Roman"/>
          <w:sz w:val="22"/>
          <w:szCs w:val="22"/>
        </w:rPr>
        <w:t>, the total</w:t>
      </w:r>
      <w:r w:rsidR="0035478C" w:rsidRPr="00E2522D">
        <w:rPr>
          <w:rFonts w:ascii="Avenir Roman" w:hAnsi="Avenir Roman"/>
          <w:sz w:val="22"/>
          <w:szCs w:val="22"/>
        </w:rPr>
        <w:t xml:space="preserve"> dipole moment </w:t>
      </w:r>
      <w:r w:rsidRPr="00E2522D">
        <w:rPr>
          <w:rFonts w:ascii="Avenir Roman" w:hAnsi="Avenir Roman"/>
          <w:sz w:val="22"/>
          <w:szCs w:val="22"/>
        </w:rPr>
        <w:t xml:space="preserve">of </w:t>
      </w:r>
      <w:r w:rsidR="0035478C" w:rsidRPr="00E2522D">
        <w:rPr>
          <w:rFonts w:ascii="Avenir Roman" w:hAnsi="Avenir Roman"/>
          <w:sz w:val="22"/>
          <w:szCs w:val="22"/>
        </w:rPr>
        <w:t xml:space="preserve">the entire heart changes direction and magnitude throughout </w:t>
      </w:r>
      <w:r w:rsidRPr="00E2522D">
        <w:rPr>
          <w:rFonts w:ascii="Avenir Roman" w:hAnsi="Avenir Roman"/>
          <w:sz w:val="22"/>
          <w:szCs w:val="22"/>
        </w:rPr>
        <w:t xml:space="preserve">a single </w:t>
      </w:r>
      <w:r w:rsidR="00216F35" w:rsidRPr="00E2522D">
        <w:rPr>
          <w:rFonts w:ascii="Avenir Roman" w:hAnsi="Avenir Roman"/>
          <w:sz w:val="22"/>
          <w:szCs w:val="22"/>
        </w:rPr>
        <w:t>heartbeat</w:t>
      </w:r>
      <w:r w:rsidRPr="00E2522D">
        <w:rPr>
          <w:rFonts w:ascii="Avenir Roman" w:hAnsi="Avenir Roman"/>
          <w:sz w:val="22"/>
          <w:szCs w:val="22"/>
        </w:rPr>
        <w:t xml:space="preserve">, </w:t>
      </w:r>
      <w:r w:rsidR="0056618F" w:rsidRPr="00E2522D">
        <w:rPr>
          <w:rFonts w:ascii="Avenir Roman" w:hAnsi="Avenir Roman"/>
          <w:sz w:val="22"/>
          <w:szCs w:val="22"/>
        </w:rPr>
        <w:t xml:space="preserve">and </w:t>
      </w:r>
      <w:r w:rsidRPr="00E2522D">
        <w:rPr>
          <w:rFonts w:ascii="Avenir Roman" w:hAnsi="Avenir Roman"/>
          <w:sz w:val="22"/>
          <w:szCs w:val="22"/>
        </w:rPr>
        <w:t xml:space="preserve">repeats </w:t>
      </w:r>
      <w:r w:rsidR="0035478C" w:rsidRPr="00E2522D">
        <w:rPr>
          <w:rFonts w:ascii="Avenir Roman" w:hAnsi="Avenir Roman"/>
          <w:sz w:val="22"/>
          <w:szCs w:val="22"/>
        </w:rPr>
        <w:t>consistent</w:t>
      </w:r>
      <w:r w:rsidRPr="00E2522D">
        <w:rPr>
          <w:rFonts w:ascii="Avenir Roman" w:hAnsi="Avenir Roman"/>
          <w:sz w:val="22"/>
          <w:szCs w:val="22"/>
        </w:rPr>
        <w:t>ly from cycle to cycle</w:t>
      </w:r>
      <w:r w:rsidR="0035478C" w:rsidRPr="00E2522D">
        <w:rPr>
          <w:rFonts w:ascii="Avenir Roman" w:hAnsi="Avenir Roman"/>
          <w:sz w:val="22"/>
          <w:szCs w:val="22"/>
        </w:rPr>
        <w:t xml:space="preserve">. (If that sounds rather magical … well, there is no </w:t>
      </w:r>
      <w:r w:rsidR="0035478C" w:rsidRPr="00E2522D">
        <w:rPr>
          <w:rFonts w:ascii="Avenir Roman" w:hAnsi="Avenir Roman"/>
          <w:sz w:val="22"/>
          <w:szCs w:val="22"/>
        </w:rPr>
        <w:lastRenderedPageBreak/>
        <w:t xml:space="preserve">denying how extraordinary the heart is!) </w:t>
      </w:r>
      <w:r w:rsidR="0056618F" w:rsidRPr="00E2522D">
        <w:rPr>
          <w:rFonts w:ascii="Avenir Roman" w:hAnsi="Avenir Roman"/>
          <w:sz w:val="22"/>
          <w:szCs w:val="22"/>
        </w:rPr>
        <w:t>The direction, magnitude, and timing of the dipole moment reflect the pattern of contraction of the heart muscle.</w:t>
      </w:r>
    </w:p>
    <w:p w14:paraId="33E80B58" w14:textId="411EEFDC" w:rsidR="0035478C" w:rsidRPr="00E2522D" w:rsidRDefault="00FE54C2" w:rsidP="0035478C">
      <w:pPr>
        <w:rPr>
          <w:rFonts w:ascii="Avenir Roman" w:hAnsi="Avenir Roman"/>
          <w:sz w:val="22"/>
          <w:szCs w:val="22"/>
        </w:rPr>
      </w:pPr>
      <w:r w:rsidRPr="00E2522D">
        <w:rPr>
          <w:rFonts w:ascii="Avenir Roman" w:hAnsi="Avenir Roman"/>
          <w:noProof/>
          <w:sz w:val="22"/>
          <w:szCs w:val="22"/>
        </w:rPr>
        <w:drawing>
          <wp:anchor distT="0" distB="0" distL="114300" distR="114300" simplePos="0" relativeHeight="251675648" behindDoc="0" locked="0" layoutInCell="1" allowOverlap="1" wp14:anchorId="6A7C0D1F" wp14:editId="3E18CFD4">
            <wp:simplePos x="0" y="0"/>
            <wp:positionH relativeFrom="column">
              <wp:posOffset>4184650</wp:posOffset>
            </wp:positionH>
            <wp:positionV relativeFrom="paragraph">
              <wp:posOffset>168910</wp:posOffset>
            </wp:positionV>
            <wp:extent cx="1828800" cy="30365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heart schematic.png"/>
                    <pic:cNvPicPr/>
                  </pic:nvPicPr>
                  <pic:blipFill>
                    <a:blip r:embed="rId8"/>
                    <a:stretch>
                      <a:fillRect/>
                    </a:stretch>
                  </pic:blipFill>
                  <pic:spPr>
                    <a:xfrm>
                      <a:off x="0" y="0"/>
                      <a:ext cx="1828800" cy="3036570"/>
                    </a:xfrm>
                    <a:prstGeom prst="rect">
                      <a:avLst/>
                    </a:prstGeom>
                  </pic:spPr>
                </pic:pic>
              </a:graphicData>
            </a:graphic>
            <wp14:sizeRelH relativeFrom="page">
              <wp14:pctWidth>0</wp14:pctWidth>
            </wp14:sizeRelH>
            <wp14:sizeRelV relativeFrom="page">
              <wp14:pctHeight>0</wp14:pctHeight>
            </wp14:sizeRelV>
          </wp:anchor>
        </w:drawing>
      </w:r>
    </w:p>
    <w:p w14:paraId="17BF7971" w14:textId="380F6192" w:rsidR="00A276DB" w:rsidRPr="00E2522D" w:rsidRDefault="003D6596" w:rsidP="0035478C">
      <w:pPr>
        <w:rPr>
          <w:rFonts w:ascii="Avenir Roman" w:hAnsi="Avenir Roman"/>
          <w:sz w:val="22"/>
          <w:szCs w:val="22"/>
        </w:rPr>
      </w:pPr>
      <w:r w:rsidRPr="00E2522D">
        <w:rPr>
          <w:rFonts w:ascii="Avenir Roman" w:hAnsi="Avenir Roman"/>
          <w:sz w:val="22"/>
          <w:szCs w:val="22"/>
        </w:rPr>
        <w:t>To illustrate this more concretely, let’s look at the parts of the cardiac cycle. Figure 2 shows a schematic cutaway view of the four-chambered human heart.</w:t>
      </w:r>
      <w:r w:rsidR="007527D1" w:rsidRPr="00E2522D">
        <w:rPr>
          <w:rFonts w:ascii="Avenir Roman" w:hAnsi="Avenir Roman"/>
          <w:sz w:val="22"/>
          <w:szCs w:val="22"/>
        </w:rPr>
        <w:t xml:space="preserve"> </w:t>
      </w:r>
      <w:r w:rsidRPr="00E2522D">
        <w:rPr>
          <w:rFonts w:ascii="Avenir Roman" w:hAnsi="Avenir Roman"/>
          <w:sz w:val="22"/>
          <w:szCs w:val="22"/>
        </w:rPr>
        <w:t xml:space="preserve">The two small upper chambers are the right and left atria; the two large lower chambers are the right and left ventricles. </w:t>
      </w:r>
      <w:r w:rsidR="004C1890" w:rsidRPr="00E2522D">
        <w:rPr>
          <w:rFonts w:ascii="Avenir Roman" w:hAnsi="Avenir Roman"/>
          <w:sz w:val="22"/>
          <w:szCs w:val="22"/>
        </w:rPr>
        <w:t>The ventricles are larger than the atria in order to generate more force</w:t>
      </w:r>
      <w:r w:rsidR="00216F35" w:rsidRPr="00E2522D">
        <w:rPr>
          <w:rFonts w:ascii="Avenir Roman" w:hAnsi="Avenir Roman"/>
          <w:sz w:val="22"/>
          <w:szCs w:val="22"/>
        </w:rPr>
        <w:t>. Similarly,</w:t>
      </w:r>
      <w:r w:rsidR="004C1890" w:rsidRPr="00E2522D">
        <w:rPr>
          <w:rFonts w:ascii="Avenir Roman" w:hAnsi="Avenir Roman"/>
          <w:sz w:val="22"/>
          <w:szCs w:val="22"/>
        </w:rPr>
        <w:t xml:space="preserve"> the thicker left ventricle has more muscle than the right in order to generate more force, because </w:t>
      </w:r>
      <w:r w:rsidR="00216F35" w:rsidRPr="00E2522D">
        <w:rPr>
          <w:rFonts w:ascii="Avenir Roman" w:hAnsi="Avenir Roman"/>
          <w:sz w:val="22"/>
          <w:szCs w:val="22"/>
        </w:rPr>
        <w:t>the left ventricle</w:t>
      </w:r>
      <w:r w:rsidR="004C1890" w:rsidRPr="00E2522D">
        <w:rPr>
          <w:rFonts w:ascii="Avenir Roman" w:hAnsi="Avenir Roman"/>
          <w:sz w:val="22"/>
          <w:szCs w:val="22"/>
        </w:rPr>
        <w:t xml:space="preserve"> pumps blood to the body</w:t>
      </w:r>
      <w:r w:rsidR="00216F35" w:rsidRPr="00E2522D">
        <w:rPr>
          <w:rFonts w:ascii="Avenir Roman" w:hAnsi="Avenir Roman"/>
          <w:sz w:val="22"/>
          <w:szCs w:val="22"/>
        </w:rPr>
        <w:t>, requiring</w:t>
      </w:r>
      <w:r w:rsidR="004C1890" w:rsidRPr="00E2522D">
        <w:rPr>
          <w:rFonts w:ascii="Avenir Roman" w:hAnsi="Avenir Roman"/>
          <w:sz w:val="22"/>
          <w:szCs w:val="22"/>
        </w:rPr>
        <w:t xml:space="preserve"> </w:t>
      </w:r>
      <w:r w:rsidR="00216F35" w:rsidRPr="00E2522D">
        <w:rPr>
          <w:rFonts w:ascii="Avenir Roman" w:hAnsi="Avenir Roman"/>
          <w:sz w:val="22"/>
          <w:szCs w:val="22"/>
        </w:rPr>
        <w:t xml:space="preserve">a </w:t>
      </w:r>
      <w:r w:rsidR="00522F17" w:rsidRPr="00E2522D">
        <w:rPr>
          <w:rFonts w:ascii="Avenir Roman" w:hAnsi="Avenir Roman"/>
          <w:sz w:val="22"/>
          <w:szCs w:val="22"/>
        </w:rPr>
        <w:t xml:space="preserve">higher pressure </w:t>
      </w:r>
      <w:r w:rsidR="00216F35" w:rsidRPr="00E2522D">
        <w:rPr>
          <w:rFonts w:ascii="Avenir Roman" w:hAnsi="Avenir Roman"/>
          <w:sz w:val="22"/>
          <w:szCs w:val="22"/>
        </w:rPr>
        <w:t xml:space="preserve">than is required by the </w:t>
      </w:r>
      <w:r w:rsidR="004C1890" w:rsidRPr="00E2522D">
        <w:rPr>
          <w:rFonts w:ascii="Avenir Roman" w:hAnsi="Avenir Roman"/>
          <w:sz w:val="22"/>
          <w:szCs w:val="22"/>
        </w:rPr>
        <w:t xml:space="preserve">right ventricle </w:t>
      </w:r>
      <w:r w:rsidR="00216F35" w:rsidRPr="00E2522D">
        <w:rPr>
          <w:rFonts w:ascii="Avenir Roman" w:hAnsi="Avenir Roman"/>
          <w:sz w:val="22"/>
          <w:szCs w:val="22"/>
        </w:rPr>
        <w:t xml:space="preserve">to </w:t>
      </w:r>
      <w:r w:rsidR="004C1890" w:rsidRPr="00E2522D">
        <w:rPr>
          <w:rFonts w:ascii="Avenir Roman" w:hAnsi="Avenir Roman"/>
          <w:sz w:val="22"/>
          <w:szCs w:val="22"/>
        </w:rPr>
        <w:t xml:space="preserve">pump blood to the lungs. </w:t>
      </w:r>
    </w:p>
    <w:p w14:paraId="27A2A9D0" w14:textId="6FEA4690" w:rsidR="004C1890" w:rsidRPr="00E2522D" w:rsidRDefault="004C1890" w:rsidP="0035478C">
      <w:pPr>
        <w:rPr>
          <w:rFonts w:ascii="Avenir Roman" w:hAnsi="Avenir Roman"/>
          <w:sz w:val="22"/>
          <w:szCs w:val="22"/>
        </w:rPr>
      </w:pPr>
    </w:p>
    <w:p w14:paraId="3C63263B" w14:textId="5B794493" w:rsidR="00A276DB" w:rsidRPr="00E2522D" w:rsidRDefault="00A276DB" w:rsidP="0035478C">
      <w:pPr>
        <w:rPr>
          <w:rFonts w:ascii="Avenir Roman" w:hAnsi="Avenir Roman"/>
          <w:sz w:val="22"/>
          <w:szCs w:val="22"/>
        </w:rPr>
      </w:pPr>
      <w:r w:rsidRPr="00E2522D">
        <w:rPr>
          <w:rFonts w:ascii="Avenir Roman" w:hAnsi="Avenir Roman"/>
          <w:sz w:val="22"/>
          <w:szCs w:val="22"/>
        </w:rPr>
        <w:t>During</w:t>
      </w:r>
      <w:r w:rsidR="003D6596" w:rsidRPr="00E2522D">
        <w:rPr>
          <w:rFonts w:ascii="Avenir Roman" w:hAnsi="Avenir Roman"/>
          <w:sz w:val="22"/>
          <w:szCs w:val="22"/>
        </w:rPr>
        <w:t xml:space="preserve"> the cardiac cycle, first the</w:t>
      </w:r>
      <w:r w:rsidR="004C1890" w:rsidRPr="00E2522D">
        <w:rPr>
          <w:rFonts w:ascii="Avenir Roman" w:hAnsi="Avenir Roman"/>
          <w:sz w:val="22"/>
          <w:szCs w:val="22"/>
        </w:rPr>
        <w:t xml:space="preserve"> relaxed</w:t>
      </w:r>
      <w:r w:rsidR="003D6596" w:rsidRPr="00E2522D">
        <w:rPr>
          <w:rFonts w:ascii="Avenir Roman" w:hAnsi="Avenir Roman"/>
          <w:sz w:val="22"/>
          <w:szCs w:val="22"/>
        </w:rPr>
        <w:t xml:space="preserve"> atria fill with blood, then contract, expelling that blood into the ventricles. Next the ventricles contract (and simultaneously the atria relax), pumping blood from the ventricles out into the </w:t>
      </w:r>
      <w:r w:rsidR="002E6066" w:rsidRPr="00E2522D">
        <w:rPr>
          <w:rFonts w:ascii="Avenir Roman" w:hAnsi="Avenir Roman"/>
          <w:sz w:val="22"/>
          <w:szCs w:val="22"/>
        </w:rPr>
        <w:t>lungs and the body</w:t>
      </w:r>
      <w:r w:rsidR="003D6596" w:rsidRPr="00E2522D">
        <w:rPr>
          <w:rFonts w:ascii="Avenir Roman" w:hAnsi="Avenir Roman"/>
          <w:sz w:val="22"/>
          <w:szCs w:val="22"/>
        </w:rPr>
        <w:t xml:space="preserve">. Finally, the ventricles relax in order for the cycle to </w:t>
      </w:r>
      <w:r w:rsidR="004C1890" w:rsidRPr="00E2522D">
        <w:rPr>
          <w:rFonts w:ascii="Avenir Roman" w:hAnsi="Avenir Roman"/>
          <w:sz w:val="22"/>
          <w:szCs w:val="22"/>
        </w:rPr>
        <w:t>repeat</w:t>
      </w:r>
      <w:r w:rsidR="003D6596" w:rsidRPr="00E2522D">
        <w:rPr>
          <w:rFonts w:ascii="Avenir Roman" w:hAnsi="Avenir Roman"/>
          <w:sz w:val="22"/>
          <w:szCs w:val="22"/>
        </w:rPr>
        <w:t xml:space="preserve">. </w:t>
      </w:r>
    </w:p>
    <w:p w14:paraId="42BE89FD" w14:textId="77777777" w:rsidR="007369EF" w:rsidRPr="00E2522D" w:rsidRDefault="007369EF" w:rsidP="00A276DB">
      <w:pPr>
        <w:rPr>
          <w:rFonts w:ascii="Avenir Roman" w:hAnsi="Avenir Roman"/>
          <w:b/>
          <w:sz w:val="22"/>
          <w:szCs w:val="22"/>
        </w:rPr>
      </w:pPr>
    </w:p>
    <w:p w14:paraId="22C07F9C" w14:textId="459A4929" w:rsidR="00A276DB" w:rsidRDefault="00A276DB" w:rsidP="00A276DB">
      <w:pPr>
        <w:rPr>
          <w:rFonts w:ascii="Avenir Roman" w:hAnsi="Avenir Roman"/>
          <w:sz w:val="22"/>
          <w:szCs w:val="22"/>
        </w:rPr>
      </w:pPr>
      <w:r w:rsidRPr="00E2522D">
        <w:rPr>
          <w:rFonts w:ascii="Avenir Roman" w:hAnsi="Avenir Roman"/>
          <w:sz w:val="22"/>
          <w:szCs w:val="22"/>
        </w:rPr>
        <w:t>Figure 3 shows a schematic of how depolarization travels across the heart muscle in order to accomplish this sequence of contractions and relaxations. Figure 3a shows where the electrical stimulus of the entire cycle begins, at the sinoatrial (SA) node. Initially just a tiny patch of cells depolariz</w:t>
      </w:r>
      <w:r w:rsidR="002B0312" w:rsidRPr="00E2522D">
        <w:rPr>
          <w:rFonts w:ascii="Avenir Roman" w:hAnsi="Avenir Roman"/>
          <w:sz w:val="22"/>
          <w:szCs w:val="22"/>
        </w:rPr>
        <w:t>es;</w:t>
      </w:r>
      <w:r w:rsidRPr="00E2522D">
        <w:rPr>
          <w:rFonts w:ascii="Avenir Roman" w:hAnsi="Avenir Roman"/>
          <w:sz w:val="22"/>
          <w:szCs w:val="22"/>
        </w:rPr>
        <w:t xml:space="preserve"> then the depolarization spreads across the atria</w:t>
      </w:r>
      <w:r w:rsidR="002B0312" w:rsidRPr="00E2522D">
        <w:rPr>
          <w:rFonts w:ascii="Avenir Roman" w:hAnsi="Avenir Roman"/>
          <w:sz w:val="22"/>
          <w:szCs w:val="22"/>
        </w:rPr>
        <w:t>, as</w:t>
      </w:r>
      <w:r w:rsidRPr="00E2522D">
        <w:rPr>
          <w:rFonts w:ascii="Avenir Roman" w:hAnsi="Avenir Roman"/>
          <w:sz w:val="22"/>
          <w:szCs w:val="22"/>
        </w:rPr>
        <w:t xml:space="preserve"> shown in Fig. 3b. When depolarization of both atria is complete, there is a pause, during which the electrical stimulus passes from the atria to the ventricles through a </w:t>
      </w:r>
      <w:r w:rsidR="00762234" w:rsidRPr="00E2522D">
        <w:rPr>
          <w:rFonts w:ascii="Avenir Roman" w:hAnsi="Avenir Roman"/>
          <w:sz w:val="22"/>
          <w:szCs w:val="22"/>
        </w:rPr>
        <w:t>small region</w:t>
      </w:r>
      <w:r w:rsidRPr="00E2522D">
        <w:rPr>
          <w:rFonts w:ascii="Avenir Roman" w:hAnsi="Avenir Roman"/>
          <w:sz w:val="22"/>
          <w:szCs w:val="22"/>
        </w:rPr>
        <w:t xml:space="preserve"> called the atrioventricular (AV) node </w:t>
      </w:r>
      <w:r w:rsidR="002B0312" w:rsidRPr="00E2522D">
        <w:rPr>
          <w:rFonts w:ascii="Avenir Roman" w:hAnsi="Avenir Roman"/>
          <w:sz w:val="22"/>
          <w:szCs w:val="22"/>
        </w:rPr>
        <w:t>(</w:t>
      </w:r>
      <w:r w:rsidRPr="00E2522D">
        <w:rPr>
          <w:rFonts w:ascii="Avenir Roman" w:hAnsi="Avenir Roman"/>
          <w:sz w:val="22"/>
          <w:szCs w:val="22"/>
        </w:rPr>
        <w:t>Fig. 3</w:t>
      </w:r>
      <w:r w:rsidRPr="00E2522D">
        <w:rPr>
          <w:rFonts w:ascii="Avenir Roman" w:hAnsi="Avenir Roman"/>
          <w:i/>
          <w:sz w:val="22"/>
          <w:szCs w:val="22"/>
        </w:rPr>
        <w:t>c</w:t>
      </w:r>
      <w:r w:rsidR="002B0312" w:rsidRPr="00E2522D">
        <w:rPr>
          <w:rFonts w:ascii="Avenir Roman" w:hAnsi="Avenir Roman"/>
          <w:sz w:val="22"/>
          <w:szCs w:val="22"/>
        </w:rPr>
        <w:t>).</w:t>
      </w:r>
      <w:r w:rsidRPr="00E2522D">
        <w:rPr>
          <w:rFonts w:ascii="Avenir Roman" w:hAnsi="Avenir Roman"/>
          <w:sz w:val="22"/>
          <w:szCs w:val="22"/>
        </w:rPr>
        <w:t xml:space="preserve"> Then depolarization of the ventricles begins, and travels across the ventricular tissue, as illustrated by the </w:t>
      </w:r>
      <w:r w:rsidR="0033718E" w:rsidRPr="00E2522D">
        <w:rPr>
          <w:rFonts w:ascii="Avenir Roman" w:hAnsi="Avenir Roman"/>
          <w:sz w:val="22"/>
          <w:szCs w:val="22"/>
        </w:rPr>
        <w:t xml:space="preserve">series of </w:t>
      </w:r>
      <w:r w:rsidRPr="00E2522D">
        <w:rPr>
          <w:rFonts w:ascii="Avenir Roman" w:hAnsi="Avenir Roman"/>
          <w:sz w:val="22"/>
          <w:szCs w:val="22"/>
        </w:rPr>
        <w:t>snapshots shown in Figs. 3</w:t>
      </w:r>
      <w:r w:rsidRPr="00E2522D">
        <w:rPr>
          <w:rFonts w:ascii="Avenir Roman" w:hAnsi="Avenir Roman"/>
          <w:i/>
          <w:sz w:val="22"/>
          <w:szCs w:val="22"/>
        </w:rPr>
        <w:t>d</w:t>
      </w:r>
      <w:r w:rsidRPr="00E2522D">
        <w:rPr>
          <w:rFonts w:ascii="Avenir Roman" w:hAnsi="Avenir Roman"/>
          <w:sz w:val="22"/>
          <w:szCs w:val="22"/>
        </w:rPr>
        <w:t>-</w:t>
      </w:r>
      <w:r w:rsidRPr="00E2522D">
        <w:rPr>
          <w:rFonts w:ascii="Avenir Roman" w:hAnsi="Avenir Roman"/>
          <w:i/>
          <w:sz w:val="22"/>
          <w:szCs w:val="22"/>
        </w:rPr>
        <w:t>g</w:t>
      </w:r>
      <w:r w:rsidRPr="00E2522D">
        <w:rPr>
          <w:rFonts w:ascii="Avenir Roman" w:hAnsi="Avenir Roman"/>
          <w:sz w:val="22"/>
          <w:szCs w:val="22"/>
        </w:rPr>
        <w:t xml:space="preserve">. </w:t>
      </w:r>
      <w:r w:rsidR="0033718E" w:rsidRPr="00E2522D">
        <w:rPr>
          <w:rFonts w:ascii="Avenir Roman" w:hAnsi="Avenir Roman"/>
          <w:sz w:val="22"/>
          <w:szCs w:val="22"/>
        </w:rPr>
        <w:t>T</w:t>
      </w:r>
      <w:r w:rsidR="00762234" w:rsidRPr="00E2522D">
        <w:rPr>
          <w:rFonts w:ascii="Avenir Roman" w:hAnsi="Avenir Roman"/>
          <w:sz w:val="22"/>
          <w:szCs w:val="22"/>
        </w:rPr>
        <w:t xml:space="preserve">he ventricles are not </w:t>
      </w:r>
      <w:bookmarkStart w:id="33" w:name="OLE_LINK223"/>
      <w:bookmarkStart w:id="34" w:name="OLE_LINK224"/>
      <w:r w:rsidR="00481E38" w:rsidRPr="00E2522D">
        <w:rPr>
          <w:rFonts w:ascii="Avenir Roman" w:hAnsi="Avenir Roman"/>
          <w:sz w:val="22"/>
          <w:szCs w:val="22"/>
        </w:rPr>
        <w:t>depolari</w:t>
      </w:r>
      <w:bookmarkEnd w:id="33"/>
      <w:bookmarkEnd w:id="34"/>
      <w:r w:rsidR="00481E38" w:rsidRPr="00E2522D">
        <w:rPr>
          <w:rFonts w:ascii="Avenir Roman" w:hAnsi="Avenir Roman"/>
          <w:sz w:val="22"/>
          <w:szCs w:val="22"/>
        </w:rPr>
        <w:t>zed</w:t>
      </w:r>
      <w:r w:rsidR="00762234" w:rsidRPr="00E2522D">
        <w:rPr>
          <w:rFonts w:ascii="Avenir Roman" w:hAnsi="Avenir Roman"/>
          <w:sz w:val="22"/>
          <w:szCs w:val="22"/>
        </w:rPr>
        <w:t xml:space="preserve"> all </w:t>
      </w:r>
      <w:r w:rsidR="00341C28" w:rsidRPr="00E2522D">
        <w:rPr>
          <w:rFonts w:ascii="Avenir Roman" w:hAnsi="Avenir Roman"/>
          <w:sz w:val="22"/>
          <w:szCs w:val="22"/>
        </w:rPr>
        <w:t>a</w:t>
      </w:r>
      <w:r w:rsidR="00762234" w:rsidRPr="00E2522D">
        <w:rPr>
          <w:rFonts w:ascii="Avenir Roman" w:hAnsi="Avenir Roman"/>
          <w:sz w:val="22"/>
          <w:szCs w:val="22"/>
        </w:rPr>
        <w:t>t once</w:t>
      </w:r>
      <w:r w:rsidR="002B0312" w:rsidRPr="00E2522D">
        <w:rPr>
          <w:rFonts w:ascii="Avenir Roman" w:hAnsi="Avenir Roman"/>
          <w:sz w:val="22"/>
          <w:szCs w:val="22"/>
        </w:rPr>
        <w:t xml:space="preserve">; rather, </w:t>
      </w:r>
      <w:r w:rsidR="00481E38" w:rsidRPr="00E2522D">
        <w:rPr>
          <w:rFonts w:ascii="Avenir Roman" w:hAnsi="Avenir Roman"/>
          <w:sz w:val="22"/>
          <w:szCs w:val="22"/>
        </w:rPr>
        <w:t xml:space="preserve">depolarization </w:t>
      </w:r>
      <w:r w:rsidR="002B0312" w:rsidRPr="00E2522D">
        <w:rPr>
          <w:rFonts w:ascii="Avenir Roman" w:hAnsi="Avenir Roman"/>
          <w:sz w:val="22"/>
          <w:szCs w:val="22"/>
        </w:rPr>
        <w:t xml:space="preserve">spreads across the </w:t>
      </w:r>
      <w:r w:rsidR="00762234" w:rsidRPr="00E2522D">
        <w:rPr>
          <w:rFonts w:ascii="Avenir Roman" w:hAnsi="Avenir Roman"/>
          <w:sz w:val="22"/>
          <w:szCs w:val="22"/>
        </w:rPr>
        <w:t xml:space="preserve">ventricles </w:t>
      </w:r>
      <w:r w:rsidR="002B0312" w:rsidRPr="00E2522D">
        <w:rPr>
          <w:rFonts w:ascii="Avenir Roman" w:hAnsi="Avenir Roman"/>
          <w:sz w:val="22"/>
          <w:szCs w:val="22"/>
        </w:rPr>
        <w:t xml:space="preserve">during a period of </w:t>
      </w:r>
      <w:r w:rsidR="008416B5" w:rsidRPr="00E2522D">
        <w:rPr>
          <w:rFonts w:ascii="Avenir Roman" w:hAnsi="Avenir Roman"/>
          <w:sz w:val="22"/>
          <w:szCs w:val="22"/>
        </w:rPr>
        <w:t xml:space="preserve">approximately 80 milliseconds. </w:t>
      </w:r>
      <w:r w:rsidRPr="00E2522D">
        <w:rPr>
          <w:rFonts w:ascii="Avenir Roman" w:hAnsi="Avenir Roman"/>
          <w:sz w:val="22"/>
          <w:szCs w:val="22"/>
        </w:rPr>
        <w:t xml:space="preserve">Finally, after the ventricles have completely depolarized and the refractory period has passed, the ventricles re-polarize (not shown). </w:t>
      </w:r>
    </w:p>
    <w:p w14:paraId="4AF579D8" w14:textId="77777777" w:rsidR="006416C2" w:rsidRPr="00E2522D" w:rsidRDefault="006416C2" w:rsidP="00A276DB">
      <w:pPr>
        <w:rPr>
          <w:rFonts w:ascii="Avenir Roman" w:hAnsi="Avenir Roman"/>
          <w:sz w:val="22"/>
          <w:szCs w:val="22"/>
        </w:rPr>
      </w:pPr>
    </w:p>
    <w:p w14:paraId="4DEC4F33" w14:textId="7D6011B5" w:rsidR="00A276DB" w:rsidRPr="00E2522D" w:rsidRDefault="00A276DB" w:rsidP="00A276DB">
      <w:pPr>
        <w:rPr>
          <w:rFonts w:ascii="Avenir Roman" w:hAnsi="Avenir Roman"/>
          <w:sz w:val="22"/>
          <w:szCs w:val="22"/>
        </w:rPr>
      </w:pPr>
      <w:r w:rsidRPr="00E2522D">
        <w:rPr>
          <w:rFonts w:ascii="Avenir Roman" w:hAnsi="Avenir Roman"/>
          <w:sz w:val="22"/>
          <w:szCs w:val="22"/>
        </w:rPr>
        <w:t xml:space="preserve">At each moment, the total dipole moment of the heart is the vector sum of all of the moving dipoles of the individual cells that are depolarizing. In each part of Fig. 3, </w:t>
      </w:r>
      <w:r w:rsidR="00187687" w:rsidRPr="00E2522D">
        <w:rPr>
          <w:rFonts w:ascii="Avenir Roman" w:hAnsi="Avenir Roman"/>
          <w:sz w:val="22"/>
          <w:szCs w:val="22"/>
        </w:rPr>
        <w:t>a selection of</w:t>
      </w:r>
      <w:r w:rsidRPr="00E2522D">
        <w:rPr>
          <w:rFonts w:ascii="Avenir Roman" w:hAnsi="Avenir Roman"/>
          <w:sz w:val="22"/>
          <w:szCs w:val="22"/>
        </w:rPr>
        <w:t xml:space="preserve"> vectors for different parts of the moving depolarization front are shown, along with their vector sum next to the label letter.</w:t>
      </w:r>
    </w:p>
    <w:p w14:paraId="69943A5F" w14:textId="769044D2" w:rsidR="00A05315" w:rsidRPr="00E2522D" w:rsidRDefault="00A05315" w:rsidP="00A276DB">
      <w:pPr>
        <w:rPr>
          <w:rFonts w:ascii="Avenir Roman" w:hAnsi="Avenir Roman"/>
          <w:sz w:val="22"/>
          <w:szCs w:val="22"/>
        </w:rPr>
      </w:pPr>
    </w:p>
    <w:p w14:paraId="6879DC23" w14:textId="5BD1FA91" w:rsidR="00A05315" w:rsidRPr="00E2522D" w:rsidRDefault="00A05315" w:rsidP="00A05315">
      <w:pPr>
        <w:rPr>
          <w:rFonts w:ascii="Avenir Roman" w:hAnsi="Avenir Roman"/>
          <w:sz w:val="22"/>
          <w:szCs w:val="22"/>
        </w:rPr>
      </w:pPr>
      <w:r w:rsidRPr="00E2522D">
        <w:rPr>
          <w:rFonts w:ascii="Avenir Roman" w:hAnsi="Avenir Roman"/>
          <w:sz w:val="22"/>
          <w:szCs w:val="22"/>
        </w:rPr>
        <w:t xml:space="preserve">You do not need to remember or understand the details of exactly how the depolarization travels across the heart muscle. What is important is to </w:t>
      </w:r>
      <w:r w:rsidR="008E17A2" w:rsidRPr="00E2522D">
        <w:rPr>
          <w:rFonts w:ascii="Avenir Roman" w:hAnsi="Avenir Roman"/>
          <w:sz w:val="22"/>
          <w:szCs w:val="22"/>
        </w:rPr>
        <w:t>understand the mechanism</w:t>
      </w:r>
      <w:r w:rsidRPr="00E2522D">
        <w:rPr>
          <w:rFonts w:ascii="Avenir Roman" w:hAnsi="Avenir Roman"/>
          <w:sz w:val="22"/>
          <w:szCs w:val="22"/>
        </w:rPr>
        <w:t xml:space="preserve"> </w:t>
      </w:r>
      <w:r w:rsidR="008E17A2" w:rsidRPr="00E2522D">
        <w:rPr>
          <w:rFonts w:ascii="Avenir Roman" w:hAnsi="Avenir Roman"/>
          <w:sz w:val="22"/>
          <w:szCs w:val="22"/>
        </w:rPr>
        <w:t xml:space="preserve">of </w:t>
      </w:r>
      <w:r w:rsidR="00DB3457" w:rsidRPr="00E2522D">
        <w:rPr>
          <w:rFonts w:ascii="Avenir Roman" w:hAnsi="Avenir Roman"/>
          <w:sz w:val="22"/>
          <w:szCs w:val="22"/>
        </w:rPr>
        <w:t xml:space="preserve">how </w:t>
      </w:r>
      <w:r w:rsidRPr="00E2522D">
        <w:rPr>
          <w:rFonts w:ascii="Avenir Roman" w:hAnsi="Avenir Roman"/>
          <w:sz w:val="22"/>
          <w:szCs w:val="22"/>
        </w:rPr>
        <w:t>the general pattern gives rise to the electrocardiogram.</w:t>
      </w:r>
      <w:r w:rsidR="00DB3457" w:rsidRPr="00E2522D">
        <w:rPr>
          <w:rFonts w:ascii="Avenir Roman" w:hAnsi="Avenir Roman"/>
          <w:sz w:val="22"/>
          <w:szCs w:val="22"/>
        </w:rPr>
        <w:t xml:space="preserve"> </w:t>
      </w:r>
      <w:r w:rsidR="005324EF" w:rsidRPr="00E2522D">
        <w:rPr>
          <w:rFonts w:ascii="Avenir Roman" w:hAnsi="Avenir Roman"/>
          <w:sz w:val="22"/>
          <w:szCs w:val="22"/>
        </w:rPr>
        <w:t>(Once you have mastered this material, y</w:t>
      </w:r>
      <w:r w:rsidR="00DB3457" w:rsidRPr="00E2522D">
        <w:rPr>
          <w:rFonts w:ascii="Avenir Roman" w:hAnsi="Avenir Roman"/>
          <w:sz w:val="22"/>
          <w:szCs w:val="22"/>
        </w:rPr>
        <w:t>ou should be able to make sense of how Figures 3 and 4 relate to one another, but you do not need to memorize Figure 3.</w:t>
      </w:r>
      <w:r w:rsidR="005324EF" w:rsidRPr="00E2522D">
        <w:rPr>
          <w:rFonts w:ascii="Avenir Roman" w:hAnsi="Avenir Roman"/>
          <w:sz w:val="22"/>
          <w:szCs w:val="22"/>
        </w:rPr>
        <w:t>)</w:t>
      </w:r>
    </w:p>
    <w:p w14:paraId="17AD253A" w14:textId="77777777" w:rsidR="00A05315" w:rsidRPr="00E2522D" w:rsidRDefault="00A05315" w:rsidP="00A276DB">
      <w:pPr>
        <w:rPr>
          <w:rFonts w:ascii="Avenir Roman" w:hAnsi="Avenir Roman"/>
          <w:sz w:val="22"/>
          <w:szCs w:val="22"/>
        </w:rPr>
      </w:pPr>
    </w:p>
    <w:p w14:paraId="68CAF6CF" w14:textId="77777777" w:rsidR="00A72E06" w:rsidRPr="00E2522D" w:rsidRDefault="00A72E06" w:rsidP="00A276DB">
      <w:pPr>
        <w:rPr>
          <w:rFonts w:ascii="Avenir Roman" w:hAnsi="Avenir Roman"/>
          <w:sz w:val="22"/>
          <w:szCs w:val="22"/>
        </w:rPr>
      </w:pPr>
    </w:p>
    <w:p w14:paraId="31ED0925" w14:textId="1A133421" w:rsidR="0095776B" w:rsidRPr="00E2522D" w:rsidRDefault="007F36B5" w:rsidP="00A276DB">
      <w:pPr>
        <w:rPr>
          <w:rFonts w:ascii="Avenir Roman" w:hAnsi="Avenir Roman"/>
          <w:sz w:val="22"/>
          <w:szCs w:val="22"/>
        </w:rPr>
      </w:pPr>
      <w:r>
        <w:rPr>
          <w:rFonts w:ascii="Avenir Roman" w:hAnsi="Avenir Roman"/>
          <w:noProof/>
          <w:sz w:val="22"/>
          <w:szCs w:val="22"/>
        </w:rPr>
        <w:drawing>
          <wp:inline distT="0" distB="0" distL="0" distR="0" wp14:anchorId="6DC3A509" wp14:editId="5D31ED48">
            <wp:extent cx="5943600" cy="395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 depolarization series captioned final.png"/>
                    <pic:cNvPicPr/>
                  </pic:nvPicPr>
                  <pic:blipFill>
                    <a:blip r:embed="rId9"/>
                    <a:stretch>
                      <a:fillRect/>
                    </a:stretch>
                  </pic:blipFill>
                  <pic:spPr>
                    <a:xfrm>
                      <a:off x="0" y="0"/>
                      <a:ext cx="5943600" cy="3955415"/>
                    </a:xfrm>
                    <a:prstGeom prst="rect">
                      <a:avLst/>
                    </a:prstGeom>
                  </pic:spPr>
                </pic:pic>
              </a:graphicData>
            </a:graphic>
          </wp:inline>
        </w:drawing>
      </w:r>
    </w:p>
    <w:p w14:paraId="242E1C35" w14:textId="53D22F3E" w:rsidR="0095776B" w:rsidRPr="00E2522D" w:rsidRDefault="0095776B" w:rsidP="00A276DB">
      <w:pPr>
        <w:rPr>
          <w:rFonts w:ascii="Avenir Roman" w:hAnsi="Avenir Roman"/>
          <w:sz w:val="22"/>
          <w:szCs w:val="22"/>
        </w:rPr>
      </w:pPr>
    </w:p>
    <w:p w14:paraId="097EB26B" w14:textId="32EBEBED" w:rsidR="00C771E3" w:rsidRPr="00E2522D" w:rsidRDefault="00C771E3" w:rsidP="00A276DB">
      <w:pPr>
        <w:rPr>
          <w:rFonts w:ascii="Avenir Roman" w:hAnsi="Avenir Roman"/>
          <w:sz w:val="22"/>
          <w:szCs w:val="22"/>
        </w:rPr>
      </w:pPr>
      <w:r w:rsidRPr="00E2522D">
        <w:rPr>
          <w:rFonts w:ascii="Avenir Roman" w:hAnsi="Avenir Roman"/>
          <w:sz w:val="22"/>
          <w:szCs w:val="22"/>
        </w:rPr>
        <w:t>Let’s look at this in one of the measurements that make up the electrocardiogram.</w:t>
      </w:r>
      <w:r w:rsidR="00C06AD8" w:rsidRPr="00E2522D">
        <w:rPr>
          <w:rFonts w:ascii="Avenir Roman" w:hAnsi="Avenir Roman"/>
          <w:sz w:val="22"/>
          <w:szCs w:val="22"/>
        </w:rPr>
        <w:t xml:space="preserve"> Figure 4</w:t>
      </w:r>
      <w:r w:rsidRPr="00E2522D">
        <w:rPr>
          <w:rFonts w:ascii="Avenir Roman" w:hAnsi="Avenir Roman"/>
          <w:sz w:val="22"/>
          <w:szCs w:val="22"/>
        </w:rPr>
        <w:t xml:space="preserve"> shows data from one of the twelve </w:t>
      </w:r>
      <w:r w:rsidR="00187687" w:rsidRPr="00E2522D">
        <w:rPr>
          <w:rFonts w:ascii="Avenir Roman" w:hAnsi="Avenir Roman"/>
          <w:sz w:val="22"/>
          <w:szCs w:val="22"/>
        </w:rPr>
        <w:t>potential difference (</w:t>
      </w:r>
      <w:r w:rsidRPr="00E2522D">
        <w:rPr>
          <w:rFonts w:ascii="Avenir Roman" w:hAnsi="Avenir Roman"/>
          <w:sz w:val="22"/>
          <w:szCs w:val="22"/>
        </w:rPr>
        <w:t>voltage</w:t>
      </w:r>
      <w:r w:rsidR="00187687" w:rsidRPr="00E2522D">
        <w:rPr>
          <w:rFonts w:ascii="Avenir Roman" w:hAnsi="Avenir Roman"/>
          <w:sz w:val="22"/>
          <w:szCs w:val="22"/>
        </w:rPr>
        <w:t>)</w:t>
      </w:r>
      <w:r w:rsidRPr="00E2522D">
        <w:rPr>
          <w:rFonts w:ascii="Avenir Roman" w:hAnsi="Avenir Roman"/>
          <w:sz w:val="22"/>
          <w:szCs w:val="22"/>
        </w:rPr>
        <w:t xml:space="preserve"> vs. time measurements that make up the clinical electrocardiogram. A pattern corresponding to a single heartbeat repeats five times in the data shown. </w:t>
      </w:r>
    </w:p>
    <w:p w14:paraId="2CF6E00A" w14:textId="77777777" w:rsidR="00466D18" w:rsidRPr="00E2522D" w:rsidRDefault="00466D18" w:rsidP="00A276DB">
      <w:pPr>
        <w:rPr>
          <w:rFonts w:ascii="Avenir Roman" w:hAnsi="Avenir Roman"/>
          <w:sz w:val="22"/>
          <w:szCs w:val="22"/>
        </w:rPr>
      </w:pPr>
    </w:p>
    <w:p w14:paraId="26CA63FE" w14:textId="77777777" w:rsidR="00AC57FE" w:rsidRPr="00E2522D" w:rsidRDefault="00AC57FE" w:rsidP="00AC57FE">
      <w:pPr>
        <w:rPr>
          <w:rFonts w:ascii="Avenir Roman" w:hAnsi="Avenir Roman"/>
          <w:sz w:val="22"/>
          <w:szCs w:val="22"/>
        </w:rPr>
      </w:pPr>
      <w:r w:rsidRPr="00E2522D">
        <w:rPr>
          <w:rFonts w:ascii="Avenir Roman" w:hAnsi="Avenir Roman"/>
          <w:sz w:val="22"/>
          <w:szCs w:val="22"/>
        </w:rPr>
        <w:t>The path followed by the depolarization front across the heart produces the sequence of lettered features in the pattern as follows:</w:t>
      </w:r>
    </w:p>
    <w:p w14:paraId="045ED59F" w14:textId="77777777" w:rsidR="00C771E3" w:rsidRPr="00E2522D" w:rsidRDefault="00C771E3" w:rsidP="00A276DB">
      <w:pPr>
        <w:rPr>
          <w:rFonts w:ascii="Avenir Roman" w:hAnsi="Avenir Roman"/>
          <w:sz w:val="22"/>
          <w:szCs w:val="22"/>
        </w:rPr>
      </w:pPr>
    </w:p>
    <w:p w14:paraId="21A02E51" w14:textId="1CDCF025" w:rsidR="007B5264" w:rsidRPr="00E2522D" w:rsidRDefault="007B5264" w:rsidP="00DB541D">
      <w:pPr>
        <w:jc w:val="center"/>
        <w:rPr>
          <w:rFonts w:ascii="Avenir Roman" w:hAnsi="Avenir Roman"/>
          <w:sz w:val="22"/>
          <w:szCs w:val="22"/>
        </w:rPr>
      </w:pPr>
    </w:p>
    <w:p w14:paraId="191D9718" w14:textId="7259100F" w:rsidR="00A276DB" w:rsidRPr="00E2522D" w:rsidRDefault="002B0ACC" w:rsidP="002B0ACC">
      <w:pPr>
        <w:jc w:val="center"/>
        <w:rPr>
          <w:rFonts w:ascii="Avenir Roman" w:hAnsi="Avenir Roman"/>
          <w:sz w:val="22"/>
          <w:szCs w:val="22"/>
        </w:rPr>
      </w:pPr>
      <w:r w:rsidRPr="00E2522D">
        <w:rPr>
          <w:rFonts w:ascii="Avenir Roman" w:hAnsi="Avenir Roman"/>
          <w:noProof/>
          <w:sz w:val="22"/>
          <w:szCs w:val="22"/>
        </w:rPr>
        <w:drawing>
          <wp:inline distT="0" distB="0" distL="0" distR="0" wp14:anchorId="5DC9FA72" wp14:editId="2899CFF1">
            <wp:extent cx="4089400" cy="170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G with features.tif"/>
                    <pic:cNvPicPr/>
                  </pic:nvPicPr>
                  <pic:blipFill>
                    <a:blip r:embed="rId10"/>
                    <a:stretch>
                      <a:fillRect/>
                    </a:stretch>
                  </pic:blipFill>
                  <pic:spPr>
                    <a:xfrm>
                      <a:off x="0" y="0"/>
                      <a:ext cx="4089400" cy="1701800"/>
                    </a:xfrm>
                    <a:prstGeom prst="rect">
                      <a:avLst/>
                    </a:prstGeom>
                  </pic:spPr>
                </pic:pic>
              </a:graphicData>
            </a:graphic>
          </wp:inline>
        </w:drawing>
      </w:r>
    </w:p>
    <w:p w14:paraId="79DAD796" w14:textId="4BFCCD42" w:rsidR="00C771E3" w:rsidRPr="00E2522D" w:rsidRDefault="00C771E3" w:rsidP="00C771E3">
      <w:pPr>
        <w:rPr>
          <w:rFonts w:ascii="Avenir Roman" w:hAnsi="Avenir Roman"/>
          <w:sz w:val="22"/>
          <w:szCs w:val="22"/>
        </w:rPr>
      </w:pPr>
      <w:r w:rsidRPr="00E2522D">
        <w:rPr>
          <w:rFonts w:ascii="Avenir Roman" w:hAnsi="Avenir Roman"/>
          <w:sz w:val="22"/>
          <w:szCs w:val="22"/>
        </w:rPr>
        <w:lastRenderedPageBreak/>
        <w:t xml:space="preserve">• </w:t>
      </w:r>
      <w:r w:rsidR="00FF4AF9" w:rsidRPr="00E2522D">
        <w:rPr>
          <w:rFonts w:ascii="Avenir Roman" w:hAnsi="Avenir Roman"/>
          <w:sz w:val="22"/>
          <w:szCs w:val="22"/>
        </w:rPr>
        <w:t>First, a</w:t>
      </w:r>
      <w:r w:rsidRPr="00E2522D">
        <w:rPr>
          <w:rFonts w:ascii="Avenir Roman" w:hAnsi="Avenir Roman"/>
          <w:sz w:val="22"/>
          <w:szCs w:val="22"/>
        </w:rPr>
        <w:t xml:space="preserve"> small feature corresponding to the depolarization of the atria, called the “P wave” for historical reasons</w:t>
      </w:r>
      <w:r w:rsidR="00C12446" w:rsidRPr="00E2522D">
        <w:rPr>
          <w:rFonts w:ascii="Avenir Roman" w:hAnsi="Avenir Roman"/>
          <w:sz w:val="22"/>
          <w:szCs w:val="22"/>
        </w:rPr>
        <w:t>, corresponding to Fig. 3b</w:t>
      </w:r>
      <w:r w:rsidRPr="00E2522D">
        <w:rPr>
          <w:rFonts w:ascii="Avenir Roman" w:hAnsi="Avenir Roman"/>
          <w:sz w:val="22"/>
          <w:szCs w:val="22"/>
        </w:rPr>
        <w:t>;</w:t>
      </w:r>
      <w:r w:rsidRPr="00E2522D">
        <w:rPr>
          <w:rStyle w:val="FootnoteReference"/>
          <w:rFonts w:ascii="Avenir Roman" w:hAnsi="Avenir Roman"/>
          <w:sz w:val="22"/>
          <w:szCs w:val="22"/>
        </w:rPr>
        <w:footnoteReference w:id="7"/>
      </w:r>
    </w:p>
    <w:p w14:paraId="5B8D8D9A" w14:textId="702A7A44" w:rsidR="00C771E3" w:rsidRPr="00E2522D" w:rsidRDefault="00C771E3" w:rsidP="00C771E3">
      <w:pPr>
        <w:rPr>
          <w:rFonts w:ascii="Avenir Roman" w:hAnsi="Avenir Roman"/>
          <w:sz w:val="22"/>
          <w:szCs w:val="22"/>
        </w:rPr>
      </w:pPr>
      <w:r w:rsidRPr="00E2522D">
        <w:rPr>
          <w:rFonts w:ascii="Avenir Roman" w:hAnsi="Avenir Roman"/>
          <w:sz w:val="22"/>
          <w:szCs w:val="22"/>
        </w:rPr>
        <w:t xml:space="preserve">• </w:t>
      </w:r>
      <w:r w:rsidR="00FF4AF9" w:rsidRPr="00E2522D">
        <w:rPr>
          <w:rFonts w:ascii="Avenir Roman" w:hAnsi="Avenir Roman"/>
          <w:sz w:val="22"/>
          <w:szCs w:val="22"/>
        </w:rPr>
        <w:t>Next, a</w:t>
      </w:r>
      <w:r w:rsidRPr="00E2522D">
        <w:rPr>
          <w:rFonts w:ascii="Avenir Roman" w:hAnsi="Avenir Roman"/>
          <w:sz w:val="22"/>
          <w:szCs w:val="22"/>
        </w:rPr>
        <w:t xml:space="preserve"> pause, during which the </w:t>
      </w:r>
      <w:r w:rsidR="00954B16" w:rsidRPr="00E2522D">
        <w:rPr>
          <w:rFonts w:ascii="Avenir Roman" w:hAnsi="Avenir Roman"/>
          <w:sz w:val="22"/>
          <w:szCs w:val="22"/>
        </w:rPr>
        <w:t>voltage</w:t>
      </w:r>
      <w:r w:rsidRPr="00E2522D">
        <w:rPr>
          <w:rFonts w:ascii="Avenir Roman" w:hAnsi="Avenir Roman"/>
          <w:sz w:val="22"/>
          <w:szCs w:val="22"/>
        </w:rPr>
        <w:t xml:space="preserve"> is zero because no </w:t>
      </w:r>
      <w:r w:rsidR="00BB4538">
        <w:rPr>
          <w:rFonts w:ascii="Avenir Roman" w:hAnsi="Avenir Roman"/>
          <w:sz w:val="22"/>
          <w:szCs w:val="22"/>
        </w:rPr>
        <w:t xml:space="preserve">depolarization is </w:t>
      </w:r>
      <w:proofErr w:type="spellStart"/>
      <w:r w:rsidR="00BB4538">
        <w:rPr>
          <w:rFonts w:ascii="Avenir Roman" w:hAnsi="Avenir Roman"/>
          <w:sz w:val="22"/>
          <w:szCs w:val="22"/>
        </w:rPr>
        <w:t>occurring</w:t>
      </w:r>
      <w:proofErr w:type="spellEnd"/>
      <w:r w:rsidRPr="00E2522D">
        <w:rPr>
          <w:rFonts w:ascii="Avenir Roman" w:hAnsi="Avenir Roman"/>
          <w:sz w:val="22"/>
          <w:szCs w:val="22"/>
        </w:rPr>
        <w:t>, while the signal travels through the AV node from the atria to the ventricles</w:t>
      </w:r>
      <w:r w:rsidR="00C12446" w:rsidRPr="00E2522D">
        <w:rPr>
          <w:rFonts w:ascii="Avenir Roman" w:hAnsi="Avenir Roman"/>
          <w:sz w:val="22"/>
          <w:szCs w:val="22"/>
        </w:rPr>
        <w:t xml:space="preserve"> (3c)</w:t>
      </w:r>
      <w:r w:rsidRPr="00E2522D">
        <w:rPr>
          <w:rFonts w:ascii="Avenir Roman" w:hAnsi="Avenir Roman"/>
          <w:sz w:val="22"/>
          <w:szCs w:val="22"/>
        </w:rPr>
        <w:t>;</w:t>
      </w:r>
    </w:p>
    <w:p w14:paraId="607E2D60" w14:textId="0266BEEB" w:rsidR="00C771E3" w:rsidRPr="00E2522D" w:rsidRDefault="00C771E3" w:rsidP="00C771E3">
      <w:pPr>
        <w:rPr>
          <w:rFonts w:ascii="Avenir Roman" w:hAnsi="Avenir Roman"/>
          <w:sz w:val="22"/>
          <w:szCs w:val="22"/>
        </w:rPr>
      </w:pPr>
      <w:r w:rsidRPr="00E2522D">
        <w:rPr>
          <w:rFonts w:ascii="Avenir Roman" w:hAnsi="Avenir Roman"/>
          <w:sz w:val="22"/>
          <w:szCs w:val="22"/>
        </w:rPr>
        <w:t xml:space="preserve">• </w:t>
      </w:r>
      <w:r w:rsidR="00FF4AF9" w:rsidRPr="00E2522D">
        <w:rPr>
          <w:rFonts w:ascii="Avenir Roman" w:hAnsi="Avenir Roman"/>
          <w:sz w:val="22"/>
          <w:szCs w:val="22"/>
        </w:rPr>
        <w:t>Next, a</w:t>
      </w:r>
      <w:r w:rsidRPr="00E2522D">
        <w:rPr>
          <w:rFonts w:ascii="Avenir Roman" w:hAnsi="Avenir Roman"/>
          <w:sz w:val="22"/>
          <w:szCs w:val="22"/>
        </w:rPr>
        <w:t xml:space="preserve"> larger feature corresponding to the depolarization of the ventricles, called the “QRS complex,” which is more elaborate in shape than the P wave due to the more complicated pattern of movement of the depolarization front</w:t>
      </w:r>
      <w:r w:rsidR="00C12446" w:rsidRPr="00E2522D">
        <w:rPr>
          <w:rFonts w:ascii="Avenir Roman" w:hAnsi="Avenir Roman"/>
          <w:sz w:val="22"/>
          <w:szCs w:val="22"/>
        </w:rPr>
        <w:t xml:space="preserve"> (3d-g)</w:t>
      </w:r>
      <w:r w:rsidR="00954B16" w:rsidRPr="00E2522D">
        <w:rPr>
          <w:rFonts w:ascii="Avenir Roman" w:hAnsi="Avenir Roman"/>
          <w:sz w:val="22"/>
          <w:szCs w:val="22"/>
        </w:rPr>
        <w:t>. The simultaneous repolarization of the atria is much smaller, and thus hidden by the QRS</w:t>
      </w:r>
      <w:r w:rsidRPr="00E2522D">
        <w:rPr>
          <w:rFonts w:ascii="Avenir Roman" w:hAnsi="Avenir Roman"/>
          <w:sz w:val="22"/>
          <w:szCs w:val="22"/>
        </w:rPr>
        <w:t>;</w:t>
      </w:r>
    </w:p>
    <w:p w14:paraId="639FB34F" w14:textId="28F144AC" w:rsidR="00C771E3" w:rsidRPr="00E2522D" w:rsidRDefault="00C771E3" w:rsidP="00C771E3">
      <w:pPr>
        <w:rPr>
          <w:rFonts w:ascii="Avenir Roman" w:hAnsi="Avenir Roman"/>
          <w:sz w:val="22"/>
          <w:szCs w:val="22"/>
        </w:rPr>
      </w:pPr>
      <w:r w:rsidRPr="00E2522D">
        <w:rPr>
          <w:rFonts w:ascii="Avenir Roman" w:hAnsi="Avenir Roman"/>
          <w:sz w:val="22"/>
          <w:szCs w:val="22"/>
        </w:rPr>
        <w:t xml:space="preserve">• </w:t>
      </w:r>
      <w:r w:rsidR="00FF4AF9" w:rsidRPr="00E2522D">
        <w:rPr>
          <w:rFonts w:ascii="Avenir Roman" w:hAnsi="Avenir Roman"/>
          <w:sz w:val="22"/>
          <w:szCs w:val="22"/>
        </w:rPr>
        <w:t>Next, a</w:t>
      </w:r>
      <w:r w:rsidRPr="00E2522D">
        <w:rPr>
          <w:rFonts w:ascii="Avenir Roman" w:hAnsi="Avenir Roman"/>
          <w:sz w:val="22"/>
          <w:szCs w:val="22"/>
        </w:rPr>
        <w:t>nother pause</w:t>
      </w:r>
      <w:r w:rsidR="00BB4538">
        <w:rPr>
          <w:rFonts w:ascii="Avenir Roman" w:hAnsi="Avenir Roman"/>
          <w:sz w:val="22"/>
          <w:szCs w:val="22"/>
        </w:rPr>
        <w:t xml:space="preserve"> (</w:t>
      </w:r>
      <w:r w:rsidR="00BB4538" w:rsidRPr="00E2522D">
        <w:rPr>
          <w:rFonts w:ascii="Avenir Roman" w:hAnsi="Avenir Roman"/>
          <w:sz w:val="22"/>
          <w:szCs w:val="22"/>
        </w:rPr>
        <w:t>no depolarization</w:t>
      </w:r>
      <w:r w:rsidR="00BB4538">
        <w:rPr>
          <w:rFonts w:ascii="Avenir Roman" w:hAnsi="Avenir Roman"/>
          <w:sz w:val="22"/>
          <w:szCs w:val="22"/>
        </w:rPr>
        <w:t>)</w:t>
      </w:r>
      <w:r w:rsidRPr="00E2522D">
        <w:rPr>
          <w:rFonts w:ascii="Avenir Roman" w:hAnsi="Avenir Roman"/>
          <w:sz w:val="22"/>
          <w:szCs w:val="22"/>
        </w:rPr>
        <w:t xml:space="preserve">, during which the ventricles </w:t>
      </w:r>
      <w:r w:rsidR="002E2E35">
        <w:rPr>
          <w:rFonts w:ascii="Avenir Roman" w:hAnsi="Avenir Roman"/>
          <w:sz w:val="22"/>
          <w:szCs w:val="22"/>
        </w:rPr>
        <w:t>stay</w:t>
      </w:r>
      <w:r w:rsidRPr="00E2522D">
        <w:rPr>
          <w:rFonts w:ascii="Avenir Roman" w:hAnsi="Avenir Roman"/>
          <w:sz w:val="22"/>
          <w:szCs w:val="22"/>
        </w:rPr>
        <w:t xml:space="preserve"> contracted </w:t>
      </w:r>
      <w:r w:rsidR="00C12446" w:rsidRPr="00E2522D">
        <w:rPr>
          <w:rFonts w:ascii="Avenir Roman" w:hAnsi="Avenir Roman"/>
          <w:sz w:val="22"/>
          <w:szCs w:val="22"/>
        </w:rPr>
        <w:t>(3</w:t>
      </w:r>
      <w:r w:rsidR="00713E6C" w:rsidRPr="00E2522D">
        <w:rPr>
          <w:rFonts w:ascii="Avenir Roman" w:hAnsi="Avenir Roman"/>
          <w:sz w:val="22"/>
          <w:szCs w:val="22"/>
        </w:rPr>
        <w:t>h</w:t>
      </w:r>
      <w:r w:rsidR="00C12446" w:rsidRPr="00E2522D">
        <w:rPr>
          <w:rFonts w:ascii="Avenir Roman" w:hAnsi="Avenir Roman"/>
          <w:sz w:val="22"/>
          <w:szCs w:val="22"/>
        </w:rPr>
        <w:t>)</w:t>
      </w:r>
      <w:r w:rsidRPr="00E2522D">
        <w:rPr>
          <w:rFonts w:ascii="Avenir Roman" w:hAnsi="Avenir Roman"/>
          <w:sz w:val="22"/>
          <w:szCs w:val="22"/>
        </w:rPr>
        <w:t>;</w:t>
      </w:r>
      <w:r w:rsidR="00B47A39" w:rsidRPr="00E2522D">
        <w:rPr>
          <w:rFonts w:ascii="Avenir Roman" w:hAnsi="Avenir Roman"/>
          <w:noProof/>
          <w:sz w:val="22"/>
          <w:szCs w:val="22"/>
        </w:rPr>
        <w:t xml:space="preserve"> </w:t>
      </w:r>
    </w:p>
    <w:p w14:paraId="00AECC13" w14:textId="60303978" w:rsidR="00C771E3" w:rsidRPr="00E2522D" w:rsidRDefault="00C771E3" w:rsidP="00C771E3">
      <w:pPr>
        <w:rPr>
          <w:rFonts w:ascii="Avenir Roman" w:hAnsi="Avenir Roman"/>
          <w:sz w:val="22"/>
          <w:szCs w:val="22"/>
        </w:rPr>
      </w:pPr>
      <w:r w:rsidRPr="00E2522D">
        <w:rPr>
          <w:rFonts w:ascii="Avenir Roman" w:hAnsi="Avenir Roman"/>
          <w:sz w:val="22"/>
          <w:szCs w:val="22"/>
        </w:rPr>
        <w:t xml:space="preserve">• </w:t>
      </w:r>
      <w:r w:rsidR="00FF4AF9" w:rsidRPr="00E2522D">
        <w:rPr>
          <w:rFonts w:ascii="Avenir Roman" w:hAnsi="Avenir Roman"/>
          <w:sz w:val="22"/>
          <w:szCs w:val="22"/>
        </w:rPr>
        <w:t>F</w:t>
      </w:r>
      <w:r w:rsidRPr="00E2522D">
        <w:rPr>
          <w:rFonts w:ascii="Avenir Roman" w:hAnsi="Avenir Roman"/>
          <w:sz w:val="22"/>
          <w:szCs w:val="22"/>
        </w:rPr>
        <w:t>inal</w:t>
      </w:r>
      <w:r w:rsidR="00FF4AF9" w:rsidRPr="00E2522D">
        <w:rPr>
          <w:rFonts w:ascii="Avenir Roman" w:hAnsi="Avenir Roman"/>
          <w:sz w:val="22"/>
          <w:szCs w:val="22"/>
        </w:rPr>
        <w:t>ly, a</w:t>
      </w:r>
      <w:r w:rsidRPr="00E2522D">
        <w:rPr>
          <w:rFonts w:ascii="Avenir Roman" w:hAnsi="Avenir Roman"/>
          <w:sz w:val="22"/>
          <w:szCs w:val="22"/>
        </w:rPr>
        <w:t xml:space="preserve"> feature </w:t>
      </w:r>
      <w:r w:rsidR="00D15930">
        <w:rPr>
          <w:rFonts w:ascii="Avenir Roman" w:hAnsi="Avenir Roman"/>
          <w:sz w:val="22"/>
          <w:szCs w:val="22"/>
        </w:rPr>
        <w:t>due</w:t>
      </w:r>
      <w:r w:rsidRPr="00E2522D">
        <w:rPr>
          <w:rFonts w:ascii="Avenir Roman" w:hAnsi="Avenir Roman"/>
          <w:sz w:val="22"/>
          <w:szCs w:val="22"/>
        </w:rPr>
        <w:t xml:space="preserve"> to the repolarization of the ventricles, called the “T wave,” which is not as large as the QRS complex because it </w:t>
      </w:r>
      <w:r w:rsidR="005F3330">
        <w:rPr>
          <w:rFonts w:ascii="Avenir Roman" w:hAnsi="Avenir Roman"/>
          <w:sz w:val="22"/>
          <w:szCs w:val="22"/>
        </w:rPr>
        <w:t>lasts longer</w:t>
      </w:r>
      <w:r w:rsidR="00E25301">
        <w:rPr>
          <w:rFonts w:ascii="Avenir Roman" w:hAnsi="Avenir Roman"/>
          <w:sz w:val="22"/>
          <w:szCs w:val="22"/>
        </w:rPr>
        <w:t xml:space="preserve"> in time</w:t>
      </w:r>
      <w:r w:rsidR="00C12446" w:rsidRPr="00E2522D">
        <w:rPr>
          <w:rFonts w:ascii="Avenir Roman" w:hAnsi="Avenir Roman"/>
          <w:sz w:val="22"/>
          <w:szCs w:val="22"/>
        </w:rPr>
        <w:t xml:space="preserve"> (not shown in Fig. 3)</w:t>
      </w:r>
      <w:r w:rsidRPr="00E2522D">
        <w:rPr>
          <w:rFonts w:ascii="Avenir Roman" w:hAnsi="Avenir Roman"/>
          <w:sz w:val="22"/>
          <w:szCs w:val="22"/>
        </w:rPr>
        <w:t>.</w:t>
      </w:r>
    </w:p>
    <w:p w14:paraId="53F0A36B" w14:textId="7EA87EE0" w:rsidR="00850742" w:rsidRDefault="00850742" w:rsidP="00850742">
      <w:pPr>
        <w:rPr>
          <w:rFonts w:ascii="Avenir Roman" w:hAnsi="Avenir Roman"/>
          <w:sz w:val="22"/>
          <w:szCs w:val="22"/>
        </w:rPr>
      </w:pPr>
    </w:p>
    <w:p w14:paraId="7928B11E" w14:textId="711FFBF7" w:rsidR="00655AF6" w:rsidRDefault="00AB3352" w:rsidP="00655AF6">
      <w:pPr>
        <w:rPr>
          <w:rFonts w:ascii="Avenir Roman" w:hAnsi="Avenir Roman"/>
          <w:sz w:val="22"/>
          <w:szCs w:val="22"/>
        </w:rPr>
      </w:pPr>
      <w:r>
        <w:rPr>
          <w:rFonts w:ascii="Avenir Roman" w:hAnsi="Avenir Roman"/>
          <w:sz w:val="22"/>
          <w:szCs w:val="22"/>
        </w:rPr>
        <w:t xml:space="preserve">The </w:t>
      </w:r>
      <w:r w:rsidR="002343C4">
        <w:rPr>
          <w:rFonts w:ascii="Avenir Roman" w:hAnsi="Avenir Roman"/>
          <w:sz w:val="22"/>
          <w:szCs w:val="22"/>
        </w:rPr>
        <w:t>coordination of</w:t>
      </w:r>
      <w:r w:rsidR="00655AF6">
        <w:rPr>
          <w:rFonts w:ascii="Avenir Roman" w:hAnsi="Avenir Roman"/>
          <w:sz w:val="22"/>
          <w:szCs w:val="22"/>
        </w:rPr>
        <w:t xml:space="preserve"> </w:t>
      </w:r>
      <w:r>
        <w:rPr>
          <w:rFonts w:ascii="Avenir Roman" w:hAnsi="Avenir Roman"/>
          <w:sz w:val="22"/>
          <w:szCs w:val="22"/>
        </w:rPr>
        <w:t xml:space="preserve">the heart’s </w:t>
      </w:r>
      <w:r w:rsidR="00655AF6">
        <w:rPr>
          <w:rFonts w:ascii="Avenir Roman" w:hAnsi="Avenir Roman"/>
          <w:sz w:val="22"/>
          <w:szCs w:val="22"/>
        </w:rPr>
        <w:t xml:space="preserve">electrical and mechanical activity </w:t>
      </w:r>
      <w:r>
        <w:rPr>
          <w:rFonts w:ascii="Avenir Roman" w:hAnsi="Avenir Roman"/>
          <w:sz w:val="22"/>
          <w:szCs w:val="22"/>
        </w:rPr>
        <w:t xml:space="preserve">is </w:t>
      </w:r>
      <w:r w:rsidR="00655AF6">
        <w:rPr>
          <w:rFonts w:ascii="Avenir Roman" w:hAnsi="Avenir Roman"/>
          <w:sz w:val="22"/>
          <w:szCs w:val="22"/>
        </w:rPr>
        <w:t xml:space="preserve">displayed in </w:t>
      </w:r>
      <w:r>
        <w:rPr>
          <w:rFonts w:ascii="Avenir Roman" w:hAnsi="Avenir Roman"/>
          <w:sz w:val="22"/>
          <w:szCs w:val="22"/>
        </w:rPr>
        <w:t>Figure 5</w:t>
      </w:r>
      <w:r w:rsidR="0071060D">
        <w:rPr>
          <w:rFonts w:ascii="Avenir Roman" w:hAnsi="Avenir Roman"/>
          <w:sz w:val="22"/>
          <w:szCs w:val="22"/>
        </w:rPr>
        <w:t xml:space="preserve">, </w:t>
      </w:r>
      <w:r w:rsidR="00252B83">
        <w:rPr>
          <w:rFonts w:ascii="Avenir Roman" w:hAnsi="Avenir Roman"/>
          <w:sz w:val="22"/>
          <w:szCs w:val="22"/>
        </w:rPr>
        <w:t>which</w:t>
      </w:r>
      <w:r w:rsidR="00655AF6">
        <w:rPr>
          <w:rFonts w:ascii="Avenir Roman" w:hAnsi="Avenir Roman"/>
          <w:sz w:val="22"/>
          <w:szCs w:val="22"/>
        </w:rPr>
        <w:t xml:space="preserve"> </w:t>
      </w:r>
      <w:r w:rsidR="00252B83">
        <w:rPr>
          <w:rFonts w:ascii="Avenir Roman" w:hAnsi="Avenir Roman"/>
          <w:sz w:val="22"/>
          <w:szCs w:val="22"/>
        </w:rPr>
        <w:t xml:space="preserve">shows </w:t>
      </w:r>
      <w:r w:rsidR="00655AF6">
        <w:rPr>
          <w:rFonts w:ascii="Avenir Roman" w:hAnsi="Avenir Roman"/>
          <w:sz w:val="22"/>
          <w:szCs w:val="22"/>
        </w:rPr>
        <w:t>pressure</w:t>
      </w:r>
      <w:r w:rsidR="00EC6F0E">
        <w:rPr>
          <w:rFonts w:ascii="Avenir Roman" w:hAnsi="Avenir Roman"/>
          <w:sz w:val="22"/>
          <w:szCs w:val="22"/>
        </w:rPr>
        <w:t xml:space="preserve"> vs. time</w:t>
      </w:r>
      <w:r w:rsidR="00655AF6">
        <w:rPr>
          <w:rFonts w:ascii="Avenir Roman" w:hAnsi="Avenir Roman"/>
          <w:sz w:val="22"/>
          <w:szCs w:val="22"/>
        </w:rPr>
        <w:t xml:space="preserve"> in </w:t>
      </w:r>
      <w:r w:rsidR="00252B83">
        <w:rPr>
          <w:rFonts w:ascii="Avenir Roman" w:hAnsi="Avenir Roman"/>
          <w:sz w:val="22"/>
          <w:szCs w:val="22"/>
        </w:rPr>
        <w:t xml:space="preserve">the </w:t>
      </w:r>
      <w:r w:rsidR="00655AF6">
        <w:rPr>
          <w:rFonts w:ascii="Avenir Roman" w:hAnsi="Avenir Roman"/>
          <w:sz w:val="22"/>
          <w:szCs w:val="22"/>
        </w:rPr>
        <w:t xml:space="preserve">aorta, </w:t>
      </w:r>
      <w:r w:rsidR="00252B83">
        <w:rPr>
          <w:rFonts w:ascii="Avenir Roman" w:hAnsi="Avenir Roman"/>
          <w:sz w:val="22"/>
          <w:szCs w:val="22"/>
        </w:rPr>
        <w:t>left ventricle</w:t>
      </w:r>
      <w:r w:rsidR="003672CD">
        <w:rPr>
          <w:rFonts w:ascii="Avenir Roman" w:hAnsi="Avenir Roman"/>
          <w:sz w:val="22"/>
          <w:szCs w:val="22"/>
        </w:rPr>
        <w:t xml:space="preserve"> (LV)</w:t>
      </w:r>
      <w:r w:rsidR="00655AF6">
        <w:rPr>
          <w:rFonts w:ascii="Avenir Roman" w:hAnsi="Avenir Roman"/>
          <w:sz w:val="22"/>
          <w:szCs w:val="22"/>
        </w:rPr>
        <w:t xml:space="preserve">, and </w:t>
      </w:r>
      <w:r w:rsidR="00252B83">
        <w:rPr>
          <w:rFonts w:ascii="Avenir Roman" w:hAnsi="Avenir Roman"/>
          <w:sz w:val="22"/>
          <w:szCs w:val="22"/>
        </w:rPr>
        <w:t>left atrium</w:t>
      </w:r>
      <w:r w:rsidR="003672CD">
        <w:rPr>
          <w:rFonts w:ascii="Avenir Roman" w:hAnsi="Avenir Roman"/>
          <w:sz w:val="22"/>
          <w:szCs w:val="22"/>
        </w:rPr>
        <w:t xml:space="preserve"> (LA)</w:t>
      </w:r>
      <w:r w:rsidR="00655AF6">
        <w:rPr>
          <w:rFonts w:ascii="Avenir Roman" w:hAnsi="Avenir Roman"/>
          <w:sz w:val="22"/>
          <w:szCs w:val="22"/>
        </w:rPr>
        <w:t xml:space="preserve">, and </w:t>
      </w:r>
      <w:r w:rsidR="00252B83">
        <w:rPr>
          <w:rFonts w:ascii="Avenir Roman" w:hAnsi="Avenir Roman"/>
          <w:sz w:val="22"/>
          <w:szCs w:val="22"/>
        </w:rPr>
        <w:t xml:space="preserve">left ventricular </w:t>
      </w:r>
      <w:r w:rsidR="00655AF6">
        <w:rPr>
          <w:rFonts w:ascii="Avenir Roman" w:hAnsi="Avenir Roman"/>
          <w:sz w:val="22"/>
          <w:szCs w:val="22"/>
        </w:rPr>
        <w:t>volume</w:t>
      </w:r>
      <w:r w:rsidR="00EC6F0E">
        <w:rPr>
          <w:rFonts w:ascii="Avenir Roman" w:hAnsi="Avenir Roman"/>
          <w:sz w:val="22"/>
          <w:szCs w:val="22"/>
        </w:rPr>
        <w:t xml:space="preserve"> vs. time</w:t>
      </w:r>
      <w:r w:rsidR="00252B83">
        <w:rPr>
          <w:rFonts w:ascii="Avenir Roman" w:hAnsi="Avenir Roman"/>
          <w:sz w:val="22"/>
          <w:szCs w:val="22"/>
        </w:rPr>
        <w:t>,</w:t>
      </w:r>
      <w:r w:rsidR="00655AF6">
        <w:rPr>
          <w:rFonts w:ascii="Avenir Roman" w:hAnsi="Avenir Roman"/>
          <w:sz w:val="22"/>
          <w:szCs w:val="22"/>
        </w:rPr>
        <w:t xml:space="preserve"> </w:t>
      </w:r>
      <w:r w:rsidR="0071060D">
        <w:rPr>
          <w:rFonts w:ascii="Avenir Roman" w:hAnsi="Avenir Roman"/>
          <w:sz w:val="22"/>
          <w:szCs w:val="22"/>
        </w:rPr>
        <w:t xml:space="preserve">above a simultaneous </w:t>
      </w:r>
      <w:r w:rsidR="00655AF6">
        <w:rPr>
          <w:rFonts w:ascii="Avenir Roman" w:hAnsi="Avenir Roman"/>
          <w:sz w:val="22"/>
          <w:szCs w:val="22"/>
        </w:rPr>
        <w:t>ECG.</w:t>
      </w:r>
      <w:r w:rsidR="005D4505">
        <w:rPr>
          <w:rStyle w:val="FootnoteReference"/>
          <w:rFonts w:ascii="Avenir Roman" w:hAnsi="Avenir Roman"/>
          <w:sz w:val="22"/>
          <w:szCs w:val="22"/>
        </w:rPr>
        <w:footnoteReference w:id="8"/>
      </w:r>
      <w:r w:rsidR="00655AF6">
        <w:rPr>
          <w:rFonts w:ascii="Avenir Roman" w:hAnsi="Avenir Roman"/>
          <w:sz w:val="22"/>
          <w:szCs w:val="22"/>
        </w:rPr>
        <w:t xml:space="preserve"> </w:t>
      </w:r>
      <w:r w:rsidR="00FC31A9">
        <w:rPr>
          <w:rFonts w:ascii="Avenir Roman" w:hAnsi="Avenir Roman"/>
          <w:sz w:val="22"/>
          <w:szCs w:val="22"/>
        </w:rPr>
        <w:t xml:space="preserve"> </w:t>
      </w:r>
      <w:r w:rsidR="00FC31A9">
        <w:rPr>
          <w:rFonts w:ascii="Avenir Roman" w:hAnsi="Avenir Roman"/>
          <w:sz w:val="22"/>
          <w:szCs w:val="22"/>
        </w:rPr>
        <w:t>Shortly after the QRS complex,</w:t>
      </w:r>
    </w:p>
    <w:p w14:paraId="5F0F69A2" w14:textId="77777777" w:rsidR="006416C2" w:rsidRDefault="006416C2" w:rsidP="00655AF6">
      <w:pPr>
        <w:rPr>
          <w:rFonts w:ascii="Avenir Roman" w:hAnsi="Avenir Roman"/>
          <w:sz w:val="22"/>
          <w:szCs w:val="22"/>
        </w:rPr>
      </w:pPr>
    </w:p>
    <w:p w14:paraId="66EBA6CB" w14:textId="0C05141F" w:rsidR="00655AF6" w:rsidRPr="00655AF6" w:rsidRDefault="00A1414C" w:rsidP="00655AF6">
      <w:pPr>
        <w:rPr>
          <w:rFonts w:ascii="Avenir Roman" w:hAnsi="Avenir Roman"/>
          <w:sz w:val="22"/>
          <w:szCs w:val="22"/>
        </w:rPr>
      </w:pPr>
      <w:r>
        <w:rPr>
          <w:rFonts w:ascii="Avenir Roman" w:hAnsi="Avenir Roman"/>
          <w:noProof/>
          <w:sz w:val="22"/>
          <w:szCs w:val="22"/>
        </w:rPr>
        <w:drawing>
          <wp:inline distT="0" distB="0" distL="0" distR="0" wp14:anchorId="39E1983E" wp14:editId="66AAB87F">
            <wp:extent cx="5706612" cy="447932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 Wiggers Diagram modified.png"/>
                    <pic:cNvPicPr/>
                  </pic:nvPicPr>
                  <pic:blipFill>
                    <a:blip r:embed="rId11"/>
                    <a:stretch>
                      <a:fillRect/>
                    </a:stretch>
                  </pic:blipFill>
                  <pic:spPr>
                    <a:xfrm>
                      <a:off x="0" y="0"/>
                      <a:ext cx="5744886" cy="4509367"/>
                    </a:xfrm>
                    <a:prstGeom prst="rect">
                      <a:avLst/>
                    </a:prstGeom>
                  </pic:spPr>
                </pic:pic>
              </a:graphicData>
            </a:graphic>
          </wp:inline>
        </w:drawing>
      </w:r>
    </w:p>
    <w:p w14:paraId="79E07A47" w14:textId="7FF4E6DE" w:rsidR="00A05315" w:rsidRDefault="00D312DB" w:rsidP="00850742">
      <w:pPr>
        <w:rPr>
          <w:rFonts w:ascii="Avenir Roman" w:hAnsi="Avenir Roman"/>
          <w:sz w:val="22"/>
          <w:szCs w:val="22"/>
        </w:rPr>
      </w:pPr>
      <w:r>
        <w:rPr>
          <w:rFonts w:ascii="Avenir Roman" w:hAnsi="Avenir Roman"/>
          <w:sz w:val="22"/>
          <w:szCs w:val="22"/>
        </w:rPr>
        <w:lastRenderedPageBreak/>
        <w:t>pressure begins to increase in the LV due to ventricular contraction.</w:t>
      </w:r>
      <w:r>
        <w:rPr>
          <w:rFonts w:ascii="Avenir Roman" w:hAnsi="Avenir Roman"/>
          <w:sz w:val="22"/>
          <w:szCs w:val="22"/>
        </w:rPr>
        <w:t xml:space="preserve"> </w:t>
      </w:r>
      <w:r w:rsidR="006416C2">
        <w:rPr>
          <w:rFonts w:ascii="Avenir Roman" w:hAnsi="Avenir Roman"/>
          <w:sz w:val="22"/>
          <w:szCs w:val="22"/>
        </w:rPr>
        <w:t>When the pressure in the LV exceeds the aorta pressure, blood is pumped from the LV into the aorta, corresponding to a decrease in the LV volume. Upon completion of the T wave, the heart muscle relaxes, and the LV pressure falls; when the LV pressure falls below the LA pressure, blood begins to flow from the LA to the LV, filling the LV and thereby increasing the LV volume.</w:t>
      </w:r>
    </w:p>
    <w:p w14:paraId="6624BF2F" w14:textId="4488EE17" w:rsidR="006416C2" w:rsidRDefault="006416C2" w:rsidP="00850742">
      <w:pPr>
        <w:rPr>
          <w:rFonts w:ascii="Avenir Roman" w:hAnsi="Avenir Roman"/>
          <w:sz w:val="22"/>
          <w:szCs w:val="22"/>
        </w:rPr>
      </w:pPr>
    </w:p>
    <w:p w14:paraId="5422BF6C" w14:textId="77777777" w:rsidR="00584145" w:rsidRPr="00E2522D" w:rsidRDefault="00584145" w:rsidP="00850742">
      <w:pPr>
        <w:rPr>
          <w:rFonts w:ascii="Avenir Roman" w:hAnsi="Avenir Roman"/>
          <w:sz w:val="22"/>
          <w:szCs w:val="22"/>
        </w:rPr>
      </w:pPr>
    </w:p>
    <w:p w14:paraId="59269488" w14:textId="242B0426" w:rsidR="00EE3461" w:rsidRPr="00E2522D" w:rsidRDefault="00EE3461" w:rsidP="00EE3461">
      <w:pPr>
        <w:pStyle w:val="ListParagraph"/>
        <w:numPr>
          <w:ilvl w:val="0"/>
          <w:numId w:val="2"/>
        </w:numPr>
        <w:ind w:left="288" w:hanging="288"/>
        <w:rPr>
          <w:rFonts w:ascii="Avenir Roman" w:hAnsi="Avenir Roman"/>
          <w:b/>
          <w:sz w:val="22"/>
          <w:szCs w:val="22"/>
        </w:rPr>
      </w:pPr>
      <w:bookmarkStart w:id="35" w:name="OLE_LINK160"/>
      <w:bookmarkStart w:id="36" w:name="OLE_LINK161"/>
      <w:bookmarkStart w:id="37" w:name="OLE_LINK7"/>
      <w:bookmarkStart w:id="38" w:name="OLE_LINK8"/>
      <w:bookmarkStart w:id="39" w:name="OLE_LINK40"/>
      <w:bookmarkStart w:id="40" w:name="OLE_LINK41"/>
      <w:r w:rsidRPr="00E2522D">
        <w:rPr>
          <w:rFonts w:ascii="Avenir Roman" w:hAnsi="Avenir Roman"/>
          <w:b/>
          <w:sz w:val="22"/>
          <w:szCs w:val="22"/>
        </w:rPr>
        <w:t xml:space="preserve">The </w:t>
      </w:r>
      <w:r w:rsidR="00747081">
        <w:rPr>
          <w:rFonts w:ascii="Avenir Roman" w:hAnsi="Avenir Roman"/>
          <w:b/>
          <w:sz w:val="22"/>
          <w:szCs w:val="22"/>
        </w:rPr>
        <w:t xml:space="preserve">coordinated </w:t>
      </w:r>
      <w:r w:rsidR="00AF6FE9">
        <w:rPr>
          <w:rFonts w:ascii="Avenir Roman" w:hAnsi="Avenir Roman"/>
          <w:b/>
          <w:sz w:val="22"/>
          <w:szCs w:val="22"/>
        </w:rPr>
        <w:t>pattern</w:t>
      </w:r>
      <w:r w:rsidRPr="00E2522D">
        <w:rPr>
          <w:rFonts w:ascii="Avenir Roman" w:hAnsi="Avenir Roman"/>
          <w:b/>
          <w:sz w:val="22"/>
          <w:szCs w:val="22"/>
        </w:rPr>
        <w:t xml:space="preserve"> of heart muscle contraction </w:t>
      </w:r>
      <w:bookmarkEnd w:id="35"/>
      <w:bookmarkEnd w:id="36"/>
      <w:r w:rsidRPr="00E2522D">
        <w:rPr>
          <w:rFonts w:ascii="Avenir Roman" w:hAnsi="Avenir Roman"/>
          <w:b/>
          <w:sz w:val="22"/>
          <w:szCs w:val="22"/>
        </w:rPr>
        <w:t xml:space="preserve">makes the heart the strongest source of electric field in the body </w:t>
      </w:r>
    </w:p>
    <w:bookmarkEnd w:id="37"/>
    <w:bookmarkEnd w:id="38"/>
    <w:p w14:paraId="51BA18E3" w14:textId="77777777" w:rsidR="00850742" w:rsidRPr="00E2522D" w:rsidRDefault="00850742" w:rsidP="00850742">
      <w:pPr>
        <w:rPr>
          <w:rFonts w:ascii="Avenir Roman" w:hAnsi="Avenir Roman"/>
          <w:sz w:val="22"/>
          <w:szCs w:val="22"/>
        </w:rPr>
      </w:pPr>
    </w:p>
    <w:p w14:paraId="6B598E36" w14:textId="39F950A2" w:rsidR="00850742" w:rsidRPr="00E2522D" w:rsidRDefault="003D606E" w:rsidP="00850742">
      <w:pPr>
        <w:rPr>
          <w:rFonts w:ascii="Avenir Roman" w:hAnsi="Avenir Roman"/>
          <w:sz w:val="22"/>
          <w:szCs w:val="22"/>
        </w:rPr>
      </w:pPr>
      <w:r w:rsidRPr="00E2522D">
        <w:rPr>
          <w:rFonts w:ascii="Avenir Roman" w:hAnsi="Avenir Roman"/>
          <w:sz w:val="22"/>
          <w:szCs w:val="22"/>
        </w:rPr>
        <w:t xml:space="preserve">The discussion so far </w:t>
      </w:r>
      <w:r w:rsidR="00C5639D" w:rsidRPr="00E2522D">
        <w:rPr>
          <w:rFonts w:ascii="Avenir Roman" w:hAnsi="Avenir Roman"/>
          <w:sz w:val="22"/>
          <w:szCs w:val="22"/>
        </w:rPr>
        <w:t>explain</w:t>
      </w:r>
      <w:r w:rsidR="00BC1687" w:rsidRPr="00E2522D">
        <w:rPr>
          <w:rFonts w:ascii="Avenir Roman" w:hAnsi="Avenir Roman"/>
          <w:sz w:val="22"/>
          <w:szCs w:val="22"/>
        </w:rPr>
        <w:t>s</w:t>
      </w:r>
      <w:r w:rsidRPr="00E2522D">
        <w:rPr>
          <w:rFonts w:ascii="Avenir Roman" w:hAnsi="Avenir Roman"/>
          <w:sz w:val="22"/>
          <w:szCs w:val="22"/>
        </w:rPr>
        <w:t xml:space="preserve"> how the electrical activity of the heart as a whole produces a moving dipole moment that reveals how depolarization spreads through the heart tissue. The heart </w:t>
      </w:r>
      <w:r w:rsidR="00F94067" w:rsidRPr="00E2522D">
        <w:rPr>
          <w:rFonts w:ascii="Avenir Roman" w:hAnsi="Avenir Roman"/>
          <w:sz w:val="22"/>
          <w:szCs w:val="22"/>
        </w:rPr>
        <w:t>has much more</w:t>
      </w:r>
      <w:r w:rsidRPr="00E2522D">
        <w:rPr>
          <w:rFonts w:ascii="Avenir Roman" w:hAnsi="Avenir Roman"/>
          <w:sz w:val="22"/>
          <w:szCs w:val="22"/>
        </w:rPr>
        <w:t xml:space="preserve"> </w:t>
      </w:r>
      <w:r w:rsidR="006773A4" w:rsidRPr="00E2522D">
        <w:rPr>
          <w:rFonts w:ascii="Avenir Roman" w:hAnsi="Avenir Roman"/>
          <w:sz w:val="22"/>
          <w:szCs w:val="22"/>
        </w:rPr>
        <w:t xml:space="preserve">localized and concentrated </w:t>
      </w:r>
      <w:r w:rsidRPr="00E2522D">
        <w:rPr>
          <w:rFonts w:ascii="Avenir Roman" w:hAnsi="Avenir Roman"/>
          <w:sz w:val="22"/>
          <w:szCs w:val="22"/>
        </w:rPr>
        <w:t>electrical activity</w:t>
      </w:r>
      <w:r w:rsidR="00F94067" w:rsidRPr="00E2522D">
        <w:rPr>
          <w:rFonts w:ascii="Avenir Roman" w:hAnsi="Avenir Roman"/>
          <w:sz w:val="22"/>
          <w:szCs w:val="22"/>
        </w:rPr>
        <w:t xml:space="preserve"> than the brain</w:t>
      </w:r>
      <w:r w:rsidRPr="00E2522D">
        <w:rPr>
          <w:rFonts w:ascii="Avenir Roman" w:hAnsi="Avenir Roman"/>
          <w:sz w:val="22"/>
          <w:szCs w:val="22"/>
        </w:rPr>
        <w:t xml:space="preserve">. </w:t>
      </w:r>
      <w:r w:rsidR="0022466D" w:rsidRPr="00E2522D">
        <w:rPr>
          <w:rFonts w:ascii="Avenir Roman" w:hAnsi="Avenir Roman"/>
          <w:sz w:val="22"/>
          <w:szCs w:val="22"/>
        </w:rPr>
        <w:t>N</w:t>
      </w:r>
      <w:r w:rsidRPr="00E2522D">
        <w:rPr>
          <w:rFonts w:ascii="Avenir Roman" w:hAnsi="Avenir Roman"/>
          <w:sz w:val="22"/>
          <w:szCs w:val="22"/>
        </w:rPr>
        <w:t>eurons in the brain are not coordinated with each other on the same scale as the heart</w:t>
      </w:r>
      <w:r w:rsidR="0022466D" w:rsidRPr="00E2522D">
        <w:rPr>
          <w:rFonts w:ascii="Avenir Roman" w:hAnsi="Avenir Roman"/>
          <w:sz w:val="22"/>
          <w:szCs w:val="22"/>
        </w:rPr>
        <w:t xml:space="preserve"> or muscles</w:t>
      </w:r>
      <w:r w:rsidRPr="00E2522D">
        <w:rPr>
          <w:rFonts w:ascii="Avenir Roman" w:hAnsi="Avenir Roman"/>
          <w:sz w:val="22"/>
          <w:szCs w:val="22"/>
        </w:rPr>
        <w:t>. As a result, the electrical signal from the heart is a thousand times greater than that from the brain.</w:t>
      </w:r>
      <w:r w:rsidR="00C5639D" w:rsidRPr="00E2522D">
        <w:rPr>
          <w:rFonts w:ascii="Avenir Roman" w:hAnsi="Avenir Roman"/>
          <w:sz w:val="22"/>
          <w:szCs w:val="22"/>
        </w:rPr>
        <w:t xml:space="preserve"> In fact, when</w:t>
      </w:r>
      <w:r w:rsidRPr="00E2522D">
        <w:rPr>
          <w:rFonts w:ascii="Avenir Roman" w:hAnsi="Avenir Roman"/>
          <w:sz w:val="22"/>
          <w:szCs w:val="22"/>
        </w:rPr>
        <w:t xml:space="preserve"> the electrical activity of </w:t>
      </w:r>
      <w:r w:rsidR="00F94067" w:rsidRPr="00E2522D">
        <w:rPr>
          <w:rFonts w:ascii="Avenir Roman" w:hAnsi="Avenir Roman"/>
          <w:sz w:val="22"/>
          <w:szCs w:val="22"/>
        </w:rPr>
        <w:t xml:space="preserve">the </w:t>
      </w:r>
      <w:r w:rsidRPr="00E2522D">
        <w:rPr>
          <w:rFonts w:ascii="Avenir Roman" w:hAnsi="Avenir Roman"/>
          <w:sz w:val="22"/>
          <w:szCs w:val="22"/>
        </w:rPr>
        <w:t xml:space="preserve">brain is measured, the </w:t>
      </w:r>
      <w:r w:rsidR="00C5639D" w:rsidRPr="00E2522D">
        <w:rPr>
          <w:rFonts w:ascii="Avenir Roman" w:hAnsi="Avenir Roman"/>
          <w:sz w:val="22"/>
          <w:szCs w:val="22"/>
        </w:rPr>
        <w:t xml:space="preserve">heart’s electrical signal has to be subtracted out to reveal the signal of interest. </w:t>
      </w:r>
      <w:r w:rsidRPr="00E2522D">
        <w:rPr>
          <w:rFonts w:ascii="Avenir Roman" w:hAnsi="Avenir Roman"/>
          <w:sz w:val="22"/>
          <w:szCs w:val="22"/>
        </w:rPr>
        <w:t xml:space="preserve"> </w:t>
      </w:r>
      <w:r w:rsidR="006773A4" w:rsidRPr="00E2522D">
        <w:rPr>
          <w:rFonts w:ascii="Avenir Roman" w:hAnsi="Avenir Roman"/>
          <w:sz w:val="22"/>
          <w:szCs w:val="22"/>
        </w:rPr>
        <w:t>(However, when other muscles contract, they do produce an electrical signal by the same mechanism</w:t>
      </w:r>
      <w:r w:rsidR="00F30C6D" w:rsidRPr="00E2522D">
        <w:rPr>
          <w:rFonts w:ascii="Avenir Roman" w:hAnsi="Avenir Roman"/>
          <w:sz w:val="22"/>
          <w:szCs w:val="22"/>
        </w:rPr>
        <w:t>, though it is somewhat smaller</w:t>
      </w:r>
      <w:r w:rsidR="006773A4" w:rsidRPr="00E2522D">
        <w:rPr>
          <w:rFonts w:ascii="Avenir Roman" w:hAnsi="Avenir Roman"/>
          <w:sz w:val="22"/>
          <w:szCs w:val="22"/>
        </w:rPr>
        <w:t xml:space="preserve">. For this reason, it is important for the patient to remain still </w:t>
      </w:r>
      <w:r w:rsidR="009A287F" w:rsidRPr="00E2522D">
        <w:rPr>
          <w:rFonts w:ascii="Avenir Roman" w:hAnsi="Avenir Roman"/>
          <w:sz w:val="22"/>
          <w:szCs w:val="22"/>
        </w:rPr>
        <w:t>for an accurate</w:t>
      </w:r>
      <w:r w:rsidR="006773A4" w:rsidRPr="00E2522D">
        <w:rPr>
          <w:rFonts w:ascii="Avenir Roman" w:hAnsi="Avenir Roman"/>
          <w:sz w:val="22"/>
          <w:szCs w:val="22"/>
        </w:rPr>
        <w:t xml:space="preserve"> ECG.)</w:t>
      </w:r>
    </w:p>
    <w:bookmarkEnd w:id="39"/>
    <w:bookmarkEnd w:id="40"/>
    <w:p w14:paraId="67A07A12" w14:textId="77777777" w:rsidR="00850742" w:rsidRPr="00E2522D" w:rsidRDefault="00850742" w:rsidP="00850742">
      <w:pPr>
        <w:rPr>
          <w:rFonts w:ascii="Avenir Roman" w:hAnsi="Avenir Roman"/>
          <w:sz w:val="22"/>
          <w:szCs w:val="22"/>
        </w:rPr>
      </w:pPr>
    </w:p>
    <w:p w14:paraId="127804F8" w14:textId="77777777" w:rsidR="00850742" w:rsidRPr="00E2522D" w:rsidRDefault="00850742" w:rsidP="0035478C">
      <w:pPr>
        <w:rPr>
          <w:rFonts w:ascii="Avenir Roman" w:hAnsi="Avenir Roman"/>
          <w:sz w:val="22"/>
          <w:szCs w:val="22"/>
        </w:rPr>
      </w:pPr>
    </w:p>
    <w:p w14:paraId="145F4CCA" w14:textId="0BA54918" w:rsidR="00DB541D" w:rsidRPr="00E2522D" w:rsidRDefault="00DB541D" w:rsidP="00DB541D">
      <w:pPr>
        <w:pStyle w:val="ListParagraph"/>
        <w:numPr>
          <w:ilvl w:val="0"/>
          <w:numId w:val="2"/>
        </w:numPr>
        <w:ind w:left="288" w:hanging="288"/>
        <w:rPr>
          <w:rFonts w:ascii="Avenir Roman" w:hAnsi="Avenir Roman"/>
          <w:b/>
          <w:sz w:val="22"/>
          <w:szCs w:val="22"/>
        </w:rPr>
      </w:pPr>
      <w:bookmarkStart w:id="41" w:name="OLE_LINK13"/>
      <w:bookmarkStart w:id="42" w:name="OLE_LINK14"/>
      <w:r w:rsidRPr="00E2522D">
        <w:rPr>
          <w:rFonts w:ascii="Avenir Roman" w:hAnsi="Avenir Roman"/>
          <w:b/>
          <w:sz w:val="22"/>
          <w:szCs w:val="22"/>
        </w:rPr>
        <w:t xml:space="preserve">The electrocardiogram measures several potential differences on the surface of the body as a function of time, in order to observe how the full dipole moment vector changes with time  </w:t>
      </w:r>
    </w:p>
    <w:bookmarkEnd w:id="41"/>
    <w:bookmarkEnd w:id="42"/>
    <w:p w14:paraId="21635E4F" w14:textId="77777777" w:rsidR="00850742" w:rsidRPr="00E2522D" w:rsidRDefault="00850742" w:rsidP="0035478C">
      <w:pPr>
        <w:rPr>
          <w:rFonts w:ascii="Avenir Roman" w:hAnsi="Avenir Roman"/>
          <w:sz w:val="22"/>
          <w:szCs w:val="22"/>
        </w:rPr>
      </w:pPr>
    </w:p>
    <w:p w14:paraId="267BFA63" w14:textId="43753C45" w:rsidR="001D0FE5" w:rsidRPr="00E2522D" w:rsidRDefault="0003222F" w:rsidP="0035478C">
      <w:pPr>
        <w:rPr>
          <w:rFonts w:ascii="Avenir Roman" w:hAnsi="Avenir Roman"/>
          <w:sz w:val="22"/>
          <w:szCs w:val="22"/>
        </w:rPr>
      </w:pPr>
      <w:r w:rsidRPr="00E2522D">
        <w:rPr>
          <w:rFonts w:ascii="Avenir Roman" w:hAnsi="Avenir Roman"/>
          <w:sz w:val="22"/>
          <w:szCs w:val="22"/>
        </w:rPr>
        <w:t xml:space="preserve">Now that we have established </w:t>
      </w:r>
      <w:r w:rsidR="00020906" w:rsidRPr="00E2522D">
        <w:rPr>
          <w:rFonts w:ascii="Avenir Roman" w:hAnsi="Avenir Roman"/>
          <w:sz w:val="22"/>
          <w:szCs w:val="22"/>
        </w:rPr>
        <w:t xml:space="preserve">why </w:t>
      </w:r>
      <w:r w:rsidRPr="00E2522D">
        <w:rPr>
          <w:rFonts w:ascii="Avenir Roman" w:hAnsi="Avenir Roman"/>
          <w:sz w:val="22"/>
          <w:szCs w:val="22"/>
        </w:rPr>
        <w:t>the heart</w:t>
      </w:r>
      <w:r w:rsidR="00020906" w:rsidRPr="00E2522D">
        <w:rPr>
          <w:rFonts w:ascii="Avenir Roman" w:hAnsi="Avenir Roman"/>
          <w:sz w:val="22"/>
          <w:szCs w:val="22"/>
        </w:rPr>
        <w:t xml:space="preserve"> generates a moving </w:t>
      </w:r>
      <w:r w:rsidRPr="00E2522D">
        <w:rPr>
          <w:rFonts w:ascii="Avenir Roman" w:hAnsi="Avenir Roman"/>
          <w:sz w:val="22"/>
          <w:szCs w:val="22"/>
        </w:rPr>
        <w:t>dipole moment</w:t>
      </w:r>
      <w:r w:rsidR="0035478C" w:rsidRPr="00E2522D">
        <w:rPr>
          <w:rFonts w:ascii="Avenir Roman" w:hAnsi="Avenir Roman"/>
          <w:sz w:val="22"/>
          <w:szCs w:val="22"/>
        </w:rPr>
        <w:t>,</w:t>
      </w:r>
      <w:r w:rsidRPr="00E2522D">
        <w:rPr>
          <w:rFonts w:ascii="Avenir Roman" w:hAnsi="Avenir Roman"/>
          <w:sz w:val="22"/>
          <w:szCs w:val="22"/>
        </w:rPr>
        <w:t xml:space="preserve"> let’s examine how </w:t>
      </w:r>
      <w:r w:rsidR="00020906" w:rsidRPr="00E2522D">
        <w:rPr>
          <w:rFonts w:ascii="Avenir Roman" w:hAnsi="Avenir Roman"/>
          <w:sz w:val="22"/>
          <w:szCs w:val="22"/>
        </w:rPr>
        <w:t xml:space="preserve">the </w:t>
      </w:r>
      <w:r w:rsidR="0035478C" w:rsidRPr="00E2522D">
        <w:rPr>
          <w:rFonts w:ascii="Avenir Roman" w:hAnsi="Avenir Roman"/>
          <w:sz w:val="22"/>
          <w:szCs w:val="22"/>
        </w:rPr>
        <w:t>electrocardiogra</w:t>
      </w:r>
      <w:r w:rsidR="00020906" w:rsidRPr="00E2522D">
        <w:rPr>
          <w:rFonts w:ascii="Avenir Roman" w:hAnsi="Avenir Roman"/>
          <w:sz w:val="22"/>
          <w:szCs w:val="22"/>
        </w:rPr>
        <w:t>m</w:t>
      </w:r>
      <w:r w:rsidR="0035478C" w:rsidRPr="00E2522D">
        <w:rPr>
          <w:rFonts w:ascii="Avenir Roman" w:hAnsi="Avenir Roman"/>
          <w:sz w:val="22"/>
          <w:szCs w:val="22"/>
        </w:rPr>
        <w:t xml:space="preserve"> (ECG) measure</w:t>
      </w:r>
      <w:r w:rsidRPr="00E2522D">
        <w:rPr>
          <w:rFonts w:ascii="Avenir Roman" w:hAnsi="Avenir Roman"/>
          <w:sz w:val="22"/>
          <w:szCs w:val="22"/>
        </w:rPr>
        <w:t>s</w:t>
      </w:r>
      <w:r w:rsidR="0035478C" w:rsidRPr="00E2522D">
        <w:rPr>
          <w:rFonts w:ascii="Avenir Roman" w:hAnsi="Avenir Roman"/>
          <w:sz w:val="22"/>
          <w:szCs w:val="22"/>
        </w:rPr>
        <w:t xml:space="preserve"> </w:t>
      </w:r>
      <w:r w:rsidRPr="00E2522D">
        <w:rPr>
          <w:rFonts w:ascii="Avenir Roman" w:hAnsi="Avenir Roman"/>
          <w:sz w:val="22"/>
          <w:szCs w:val="22"/>
        </w:rPr>
        <w:t>it.</w:t>
      </w:r>
      <w:r w:rsidR="001C4214" w:rsidRPr="00E2522D">
        <w:rPr>
          <w:rFonts w:ascii="Avenir Roman" w:hAnsi="Avenir Roman"/>
          <w:sz w:val="22"/>
          <w:szCs w:val="22"/>
        </w:rPr>
        <w:t xml:space="preserve"> The dipole moment is a vector, so we need to determine both its magnitude and its direction as a function of time. </w:t>
      </w:r>
    </w:p>
    <w:p w14:paraId="51DC0A04" w14:textId="77777777" w:rsidR="001D0FE5" w:rsidRPr="00E2522D" w:rsidRDefault="001D0FE5" w:rsidP="0035478C">
      <w:pPr>
        <w:rPr>
          <w:rFonts w:ascii="Avenir Roman" w:hAnsi="Avenir Roman"/>
          <w:sz w:val="22"/>
          <w:szCs w:val="22"/>
        </w:rPr>
      </w:pPr>
    </w:p>
    <w:p w14:paraId="3D4A32E3" w14:textId="2BEC1617" w:rsidR="0097185A" w:rsidRPr="00E2522D" w:rsidRDefault="001C4214" w:rsidP="0097185A">
      <w:pPr>
        <w:rPr>
          <w:rFonts w:ascii="Avenir Roman" w:hAnsi="Avenir Roman"/>
          <w:sz w:val="22"/>
          <w:szCs w:val="22"/>
        </w:rPr>
      </w:pPr>
      <w:r w:rsidRPr="00E2522D">
        <w:rPr>
          <w:rFonts w:ascii="Avenir Roman" w:hAnsi="Avenir Roman"/>
          <w:sz w:val="22"/>
          <w:szCs w:val="22"/>
        </w:rPr>
        <w:t xml:space="preserve">One way to </w:t>
      </w:r>
      <w:r w:rsidR="001D0FE5" w:rsidRPr="00E2522D">
        <w:rPr>
          <w:rFonts w:ascii="Avenir Roman" w:hAnsi="Avenir Roman"/>
          <w:sz w:val="22"/>
          <w:szCs w:val="22"/>
        </w:rPr>
        <w:t xml:space="preserve">measure a </w:t>
      </w:r>
      <w:r w:rsidR="009B5897" w:rsidRPr="00E2522D">
        <w:rPr>
          <w:rFonts w:ascii="Avenir Roman" w:hAnsi="Avenir Roman"/>
          <w:sz w:val="22"/>
          <w:szCs w:val="22"/>
        </w:rPr>
        <w:t xml:space="preserve">time-dependent </w:t>
      </w:r>
      <w:r w:rsidR="001D0FE5" w:rsidRPr="00E2522D">
        <w:rPr>
          <w:rFonts w:ascii="Avenir Roman" w:hAnsi="Avenir Roman"/>
          <w:sz w:val="22"/>
          <w:szCs w:val="22"/>
        </w:rPr>
        <w:t>vector</w:t>
      </w:r>
      <w:r w:rsidRPr="00E2522D">
        <w:rPr>
          <w:rFonts w:ascii="Avenir Roman" w:hAnsi="Avenir Roman"/>
          <w:sz w:val="22"/>
          <w:szCs w:val="22"/>
        </w:rPr>
        <w:t xml:space="preserve"> is to simultaneously measure each of </w:t>
      </w:r>
      <w:r w:rsidR="009B5897" w:rsidRPr="00E2522D">
        <w:rPr>
          <w:rFonts w:ascii="Avenir Roman" w:hAnsi="Avenir Roman"/>
          <w:sz w:val="22"/>
          <w:szCs w:val="22"/>
        </w:rPr>
        <w:t>its</w:t>
      </w:r>
      <w:r w:rsidRPr="00E2522D">
        <w:rPr>
          <w:rFonts w:ascii="Avenir Roman" w:hAnsi="Avenir Roman"/>
          <w:sz w:val="22"/>
          <w:szCs w:val="22"/>
        </w:rPr>
        <w:t xml:space="preserve"> components. </w:t>
      </w:r>
      <w:r w:rsidR="0097185A" w:rsidRPr="00E2522D">
        <w:rPr>
          <w:rFonts w:ascii="Avenir Roman" w:hAnsi="Avenir Roman"/>
          <w:sz w:val="22"/>
          <w:szCs w:val="22"/>
        </w:rPr>
        <w:t xml:space="preserve">Surprisingly, it turns out that even though potential difference is a scalar, not a vector, </w:t>
      </w:r>
      <w:r w:rsidR="0097185A" w:rsidRPr="00E2522D">
        <w:rPr>
          <w:rFonts w:ascii="Avenir Roman" w:hAnsi="Avenir Roman"/>
          <w:b/>
          <w:sz w:val="22"/>
          <w:szCs w:val="22"/>
        </w:rPr>
        <w:t>the potential difference produced by a dipole between any two points along an axis passing through the dipole is proportional to the component of the dipole moment along that axis.</w:t>
      </w:r>
      <w:r w:rsidR="0097185A" w:rsidRPr="00E2522D">
        <w:rPr>
          <w:rFonts w:ascii="Avenir Roman" w:hAnsi="Avenir Roman"/>
          <w:sz w:val="22"/>
          <w:szCs w:val="22"/>
        </w:rPr>
        <w:t xml:space="preserve"> You will investigate this further in lab and on the homework</w:t>
      </w:r>
      <w:r w:rsidR="00010432" w:rsidRPr="00E2522D">
        <w:rPr>
          <w:rFonts w:ascii="Avenir Roman" w:hAnsi="Avenir Roman"/>
          <w:sz w:val="22"/>
          <w:szCs w:val="22"/>
        </w:rPr>
        <w:t xml:space="preserve">; </w:t>
      </w:r>
      <w:r w:rsidR="000C31DA" w:rsidRPr="00E2522D">
        <w:rPr>
          <w:rFonts w:ascii="Avenir Roman" w:hAnsi="Avenir Roman"/>
          <w:sz w:val="22"/>
          <w:szCs w:val="22"/>
        </w:rPr>
        <w:t xml:space="preserve">afterward, you can review </w:t>
      </w:r>
      <w:r w:rsidR="00010432" w:rsidRPr="00E2522D">
        <w:rPr>
          <w:rFonts w:ascii="Avenir Roman" w:hAnsi="Avenir Roman"/>
          <w:sz w:val="22"/>
          <w:szCs w:val="22"/>
        </w:rPr>
        <w:t>the derivation in a separate reading</w:t>
      </w:r>
      <w:r w:rsidR="0097185A" w:rsidRPr="00E2522D">
        <w:rPr>
          <w:rFonts w:ascii="Avenir Roman" w:hAnsi="Avenir Roman"/>
          <w:sz w:val="22"/>
          <w:szCs w:val="22"/>
        </w:rPr>
        <w:t xml:space="preserve">. </w:t>
      </w:r>
    </w:p>
    <w:p w14:paraId="1A8A0E10" w14:textId="77777777" w:rsidR="0097185A" w:rsidRPr="00E2522D" w:rsidRDefault="0097185A" w:rsidP="0097185A">
      <w:pPr>
        <w:rPr>
          <w:rFonts w:ascii="Avenir Roman" w:hAnsi="Avenir Roman"/>
          <w:sz w:val="22"/>
          <w:szCs w:val="22"/>
        </w:rPr>
      </w:pPr>
    </w:p>
    <w:p w14:paraId="59277274" w14:textId="23F24934" w:rsidR="0097185A" w:rsidRPr="00E2522D" w:rsidRDefault="00464C09" w:rsidP="0097185A">
      <w:pPr>
        <w:rPr>
          <w:rFonts w:ascii="Avenir Roman" w:hAnsi="Avenir Roman"/>
          <w:sz w:val="22"/>
          <w:szCs w:val="22"/>
        </w:rPr>
      </w:pPr>
      <w:r w:rsidRPr="00E2522D">
        <w:rPr>
          <w:rFonts w:ascii="Avenir Roman" w:hAnsi="Avenir Roman"/>
          <w:sz w:val="22"/>
          <w:szCs w:val="22"/>
        </w:rPr>
        <w:t xml:space="preserve">Consequently, </w:t>
      </w:r>
      <w:r w:rsidR="0097185A" w:rsidRPr="00E2522D">
        <w:rPr>
          <w:rFonts w:ascii="Avenir Roman" w:hAnsi="Avenir Roman"/>
          <w:sz w:val="22"/>
          <w:szCs w:val="22"/>
        </w:rPr>
        <w:t xml:space="preserve">measuring the potential difference between two points on an axis can be used to determine the component of the dipole moment along that axis. </w:t>
      </w:r>
      <w:r w:rsidRPr="00E2522D">
        <w:rPr>
          <w:rFonts w:ascii="Avenir Roman" w:hAnsi="Avenir Roman"/>
          <w:sz w:val="22"/>
          <w:szCs w:val="22"/>
        </w:rPr>
        <w:t>T</w:t>
      </w:r>
      <w:r w:rsidR="0097185A" w:rsidRPr="00E2522D">
        <w:rPr>
          <w:rFonts w:ascii="Avenir Roman" w:hAnsi="Avenir Roman"/>
          <w:sz w:val="22"/>
          <w:szCs w:val="22"/>
        </w:rPr>
        <w:t>he heart’s dipole moment can in principle be determined by measuring potential differences on three perpendicular axes.</w:t>
      </w:r>
    </w:p>
    <w:p w14:paraId="23A19E53" w14:textId="7843B1F6" w:rsidR="0097185A" w:rsidRPr="00E2522D" w:rsidRDefault="00713B24" w:rsidP="002F4FF8">
      <w:pPr>
        <w:rPr>
          <w:rFonts w:ascii="Avenir Roman" w:hAnsi="Avenir Roman"/>
          <w:sz w:val="22"/>
          <w:szCs w:val="22"/>
        </w:rPr>
      </w:pPr>
      <w:r>
        <w:rPr>
          <w:rFonts w:ascii="Avenir Roman" w:hAnsi="Avenir Roman"/>
          <w:noProof/>
          <w:sz w:val="22"/>
          <w:szCs w:val="22"/>
        </w:rPr>
        <w:lastRenderedPageBreak/>
        <w:drawing>
          <wp:anchor distT="0" distB="91440" distL="114300" distR="114300" simplePos="0" relativeHeight="251676672" behindDoc="0" locked="0" layoutInCell="1" allowOverlap="1" wp14:anchorId="62027673" wp14:editId="3B6ACB10">
            <wp:simplePos x="0" y="0"/>
            <wp:positionH relativeFrom="column">
              <wp:posOffset>3422462</wp:posOffset>
            </wp:positionH>
            <wp:positionV relativeFrom="paragraph">
              <wp:posOffset>67962</wp:posOffset>
            </wp:positionV>
            <wp:extent cx="2670048" cy="2944368"/>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_ECG.png"/>
                    <pic:cNvPicPr/>
                  </pic:nvPicPr>
                  <pic:blipFill>
                    <a:blip r:embed="rId12"/>
                    <a:stretch>
                      <a:fillRect/>
                    </a:stretch>
                  </pic:blipFill>
                  <pic:spPr>
                    <a:xfrm>
                      <a:off x="0" y="0"/>
                      <a:ext cx="2670048" cy="2944368"/>
                    </a:xfrm>
                    <a:prstGeom prst="rect">
                      <a:avLst/>
                    </a:prstGeom>
                  </pic:spPr>
                </pic:pic>
              </a:graphicData>
            </a:graphic>
            <wp14:sizeRelH relativeFrom="page">
              <wp14:pctWidth>0</wp14:pctWidth>
            </wp14:sizeRelH>
            <wp14:sizeRelV relativeFrom="page">
              <wp14:pctHeight>0</wp14:pctHeight>
            </wp14:sizeRelV>
          </wp:anchor>
        </w:drawing>
      </w:r>
      <w:bookmarkStart w:id="43" w:name="_GoBack"/>
      <w:bookmarkEnd w:id="43"/>
      <w:r w:rsidR="006B17B1">
        <w:rPr>
          <w:rFonts w:ascii="Avenir Roman" w:hAnsi="Avenir Roman"/>
          <w:sz w:val="22"/>
          <w:szCs w:val="22"/>
        </w:rPr>
        <w:t>Because t</w:t>
      </w:r>
      <w:r w:rsidR="00AA2055" w:rsidRPr="00E2522D">
        <w:rPr>
          <w:rFonts w:ascii="Avenir Roman" w:hAnsi="Avenir Roman"/>
          <w:sz w:val="22"/>
          <w:szCs w:val="22"/>
        </w:rPr>
        <w:t>he vector direction of the dipole moment hold</w:t>
      </w:r>
      <w:r w:rsidR="006B17B1">
        <w:rPr>
          <w:rFonts w:ascii="Avenir Roman" w:hAnsi="Avenir Roman"/>
          <w:sz w:val="22"/>
          <w:szCs w:val="22"/>
        </w:rPr>
        <w:t>s</w:t>
      </w:r>
      <w:r w:rsidR="00AA2055" w:rsidRPr="00E2522D">
        <w:rPr>
          <w:rFonts w:ascii="Avenir Roman" w:hAnsi="Avenir Roman"/>
          <w:sz w:val="22"/>
          <w:szCs w:val="22"/>
        </w:rPr>
        <w:t xml:space="preserve"> </w:t>
      </w:r>
      <w:r w:rsidR="006B17B1">
        <w:rPr>
          <w:rFonts w:ascii="Avenir Roman" w:hAnsi="Avenir Roman"/>
          <w:sz w:val="22"/>
          <w:szCs w:val="22"/>
        </w:rPr>
        <w:t xml:space="preserve">a great deal of </w:t>
      </w:r>
      <w:r w:rsidR="009449DE" w:rsidRPr="00E2522D">
        <w:rPr>
          <w:rFonts w:ascii="Avenir Roman" w:hAnsi="Avenir Roman"/>
          <w:sz w:val="22"/>
          <w:szCs w:val="22"/>
        </w:rPr>
        <w:t>informati</w:t>
      </w:r>
      <w:r w:rsidR="00AA2055" w:rsidRPr="00E2522D">
        <w:rPr>
          <w:rFonts w:ascii="Avenir Roman" w:hAnsi="Avenir Roman"/>
          <w:sz w:val="22"/>
          <w:szCs w:val="22"/>
        </w:rPr>
        <w:t>on</w:t>
      </w:r>
      <w:r w:rsidR="009449DE" w:rsidRPr="00E2522D">
        <w:rPr>
          <w:rFonts w:ascii="Avenir Roman" w:hAnsi="Avenir Roman"/>
          <w:sz w:val="22"/>
          <w:szCs w:val="22"/>
        </w:rPr>
        <w:t xml:space="preserve">, </w:t>
      </w:r>
      <w:r w:rsidR="006B17B1">
        <w:rPr>
          <w:rFonts w:ascii="Avenir Roman" w:hAnsi="Avenir Roman"/>
          <w:sz w:val="22"/>
          <w:szCs w:val="22"/>
        </w:rPr>
        <w:t xml:space="preserve">it is useful to </w:t>
      </w:r>
      <w:r w:rsidR="009449DE" w:rsidRPr="00E2522D">
        <w:rPr>
          <w:rFonts w:ascii="Avenir Roman" w:hAnsi="Avenir Roman"/>
          <w:sz w:val="22"/>
          <w:szCs w:val="22"/>
        </w:rPr>
        <w:t>measure a set of overlapping components</w:t>
      </w:r>
      <w:r w:rsidR="00AA2055" w:rsidRPr="00E2522D">
        <w:rPr>
          <w:rFonts w:ascii="Avenir Roman" w:hAnsi="Avenir Roman"/>
          <w:sz w:val="22"/>
          <w:szCs w:val="22"/>
        </w:rPr>
        <w:t xml:space="preserve"> that probe useful directions</w:t>
      </w:r>
      <w:r w:rsidR="009449DE" w:rsidRPr="00E2522D">
        <w:rPr>
          <w:rFonts w:ascii="Avenir Roman" w:hAnsi="Avenir Roman"/>
          <w:sz w:val="22"/>
          <w:szCs w:val="22"/>
        </w:rPr>
        <w:t xml:space="preserve">. </w:t>
      </w:r>
      <w:r w:rsidR="003A46EB">
        <w:rPr>
          <w:rFonts w:ascii="Avenir Roman" w:hAnsi="Avenir Roman"/>
          <w:sz w:val="22"/>
          <w:szCs w:val="22"/>
        </w:rPr>
        <w:t>Each voltage measurement shows directly</w:t>
      </w:r>
      <w:r w:rsidR="003A46EB" w:rsidRPr="00E2522D">
        <w:rPr>
          <w:rFonts w:ascii="Avenir Roman" w:hAnsi="Avenir Roman"/>
          <w:sz w:val="22"/>
          <w:szCs w:val="22"/>
        </w:rPr>
        <w:t xml:space="preserve"> how </w:t>
      </w:r>
      <w:r w:rsidR="003A46EB">
        <w:rPr>
          <w:rFonts w:ascii="Avenir Roman" w:hAnsi="Avenir Roman"/>
          <w:sz w:val="22"/>
          <w:szCs w:val="22"/>
        </w:rPr>
        <w:t xml:space="preserve">the </w:t>
      </w:r>
      <w:r w:rsidR="003A46EB" w:rsidRPr="00E2522D">
        <w:rPr>
          <w:rFonts w:ascii="Avenir Roman" w:hAnsi="Avenir Roman"/>
          <w:sz w:val="22"/>
          <w:szCs w:val="22"/>
        </w:rPr>
        <w:t xml:space="preserve">component of the heart’s dipole </w:t>
      </w:r>
      <w:r w:rsidR="003A46EB">
        <w:rPr>
          <w:rFonts w:ascii="Avenir Roman" w:hAnsi="Avenir Roman"/>
          <w:sz w:val="22"/>
          <w:szCs w:val="22"/>
        </w:rPr>
        <w:t xml:space="preserve">along the corresponding axis </w:t>
      </w:r>
      <w:r w:rsidR="003A46EB" w:rsidRPr="00E2522D">
        <w:rPr>
          <w:rFonts w:ascii="Avenir Roman" w:hAnsi="Avenir Roman"/>
          <w:sz w:val="22"/>
          <w:szCs w:val="22"/>
        </w:rPr>
        <w:t>changes with time.</w:t>
      </w:r>
      <w:r w:rsidR="003A46EB">
        <w:rPr>
          <w:rFonts w:ascii="Avenir Roman" w:hAnsi="Avenir Roman"/>
          <w:sz w:val="22"/>
          <w:szCs w:val="22"/>
        </w:rPr>
        <w:t xml:space="preserve"> </w:t>
      </w:r>
      <w:r w:rsidR="009B5897" w:rsidRPr="00E2522D">
        <w:rPr>
          <w:rFonts w:ascii="Avenir Roman" w:hAnsi="Avenir Roman"/>
          <w:sz w:val="22"/>
          <w:szCs w:val="22"/>
        </w:rPr>
        <w:t>T</w:t>
      </w:r>
      <w:r w:rsidR="0035478C" w:rsidRPr="00E2522D">
        <w:rPr>
          <w:rFonts w:ascii="Avenir Roman" w:hAnsi="Avenir Roman"/>
          <w:sz w:val="22"/>
          <w:szCs w:val="22"/>
        </w:rPr>
        <w:t>he original electrocardiogram</w:t>
      </w:r>
      <w:r w:rsidR="0097185A" w:rsidRPr="00E2522D">
        <w:rPr>
          <w:rFonts w:ascii="Avenir Roman" w:hAnsi="Avenir Roman"/>
          <w:sz w:val="22"/>
          <w:szCs w:val="22"/>
        </w:rPr>
        <w:t xml:space="preserve"> </w:t>
      </w:r>
      <w:r w:rsidR="002D636E">
        <w:rPr>
          <w:rFonts w:ascii="Avenir Roman" w:hAnsi="Avenir Roman"/>
          <w:sz w:val="22"/>
          <w:szCs w:val="22"/>
        </w:rPr>
        <w:t>invented</w:t>
      </w:r>
      <w:r w:rsidR="0097185A" w:rsidRPr="00E2522D">
        <w:rPr>
          <w:rFonts w:ascii="Avenir Roman" w:hAnsi="Avenir Roman"/>
          <w:sz w:val="22"/>
          <w:szCs w:val="22"/>
        </w:rPr>
        <w:t xml:space="preserve"> 100 years ago</w:t>
      </w:r>
      <w:r w:rsidR="0035478C" w:rsidRPr="00E2522D">
        <w:rPr>
          <w:rFonts w:ascii="Avenir Roman" w:hAnsi="Avenir Roman"/>
          <w:sz w:val="22"/>
          <w:szCs w:val="22"/>
        </w:rPr>
        <w:t xml:space="preserve"> </w:t>
      </w:r>
      <w:r w:rsidR="009B5897" w:rsidRPr="00E2522D">
        <w:rPr>
          <w:rFonts w:ascii="Avenir Roman" w:hAnsi="Avenir Roman"/>
          <w:sz w:val="22"/>
          <w:szCs w:val="22"/>
        </w:rPr>
        <w:t>measured</w:t>
      </w:r>
      <w:r w:rsidR="0035478C" w:rsidRPr="00E2522D">
        <w:rPr>
          <w:rFonts w:ascii="Avenir Roman" w:hAnsi="Avenir Roman"/>
          <w:sz w:val="22"/>
          <w:szCs w:val="22"/>
        </w:rPr>
        <w:t xml:space="preserve"> just three different potential differences, </w:t>
      </w:r>
      <w:r w:rsidR="009B5897" w:rsidRPr="00E2522D">
        <w:rPr>
          <w:rFonts w:ascii="Avenir Roman" w:hAnsi="Avenir Roman"/>
          <w:sz w:val="22"/>
          <w:szCs w:val="22"/>
        </w:rPr>
        <w:t xml:space="preserve">all </w:t>
      </w:r>
      <w:r w:rsidR="0035478C" w:rsidRPr="00E2522D">
        <w:rPr>
          <w:rFonts w:ascii="Avenir Roman" w:hAnsi="Avenir Roman"/>
          <w:sz w:val="22"/>
          <w:szCs w:val="22"/>
        </w:rPr>
        <w:t xml:space="preserve">in a plane parallel to the </w:t>
      </w:r>
      <w:r w:rsidR="009B5897" w:rsidRPr="00E2522D">
        <w:rPr>
          <w:rFonts w:ascii="Avenir Roman" w:hAnsi="Avenir Roman"/>
          <w:sz w:val="22"/>
          <w:szCs w:val="22"/>
        </w:rPr>
        <w:t>patient’s back</w:t>
      </w:r>
      <w:r w:rsidR="002D636E">
        <w:rPr>
          <w:rFonts w:ascii="Avenir Roman" w:hAnsi="Avenir Roman"/>
          <w:sz w:val="22"/>
          <w:szCs w:val="22"/>
        </w:rPr>
        <w:t xml:space="preserve"> (the “frontal plane”)</w:t>
      </w:r>
      <w:r w:rsidR="0097185A" w:rsidRPr="00E2522D">
        <w:rPr>
          <w:rFonts w:ascii="Avenir Roman" w:hAnsi="Avenir Roman"/>
          <w:sz w:val="22"/>
          <w:szCs w:val="22"/>
        </w:rPr>
        <w:t>, and so revealed only the projection of the heart’s dipole moment into that plane.</w:t>
      </w:r>
      <w:r w:rsidR="009F736C" w:rsidRPr="00E2522D">
        <w:rPr>
          <w:rFonts w:ascii="Avenir Roman" w:hAnsi="Avenir Roman"/>
          <w:sz w:val="22"/>
          <w:szCs w:val="22"/>
        </w:rPr>
        <w:t xml:space="preserve"> </w:t>
      </w:r>
      <w:r w:rsidR="006A5C02">
        <w:rPr>
          <w:rFonts w:ascii="Avenir Roman" w:hAnsi="Avenir Roman"/>
          <w:sz w:val="22"/>
          <w:szCs w:val="22"/>
        </w:rPr>
        <w:t>D</w:t>
      </w:r>
      <w:r w:rsidR="006A5C02" w:rsidRPr="006A5C02">
        <w:rPr>
          <w:rFonts w:ascii="Avenir Roman" w:hAnsi="Avenir Roman"/>
          <w:sz w:val="22"/>
          <w:szCs w:val="22"/>
        </w:rPr>
        <w:t>ue to the positioning of the heart in the body,</w:t>
      </w:r>
      <w:r w:rsidR="00E9603F">
        <w:rPr>
          <w:rFonts w:ascii="Avenir Roman" w:hAnsi="Avenir Roman"/>
          <w:sz w:val="22"/>
          <w:szCs w:val="22"/>
        </w:rPr>
        <w:t xml:space="preserve"> many of the most significant features of the ECG are </w:t>
      </w:r>
      <w:r w:rsidR="00D572F3">
        <w:rPr>
          <w:rFonts w:ascii="Avenir Roman" w:hAnsi="Avenir Roman"/>
          <w:sz w:val="22"/>
          <w:szCs w:val="22"/>
        </w:rPr>
        <w:t xml:space="preserve">present in </w:t>
      </w:r>
      <w:r w:rsidR="00E9603F">
        <w:rPr>
          <w:rFonts w:ascii="Avenir Roman" w:hAnsi="Avenir Roman"/>
          <w:sz w:val="22"/>
          <w:szCs w:val="22"/>
        </w:rPr>
        <w:t>just frontal plane measurements.</w:t>
      </w:r>
      <w:r w:rsidR="006A5C02" w:rsidRPr="006A5C02">
        <w:rPr>
          <w:rFonts w:ascii="Avenir Roman" w:hAnsi="Avenir Roman"/>
          <w:sz w:val="22"/>
          <w:szCs w:val="22"/>
        </w:rPr>
        <w:t xml:space="preserve"> </w:t>
      </w:r>
      <w:r w:rsidR="002D636E" w:rsidRPr="00E2522D">
        <w:rPr>
          <w:rFonts w:ascii="Avenir Roman" w:hAnsi="Avenir Roman"/>
          <w:sz w:val="22"/>
          <w:szCs w:val="22"/>
        </w:rPr>
        <w:t>A modern clinical ECG measures twelve potential differences</w:t>
      </w:r>
      <w:r w:rsidR="00245A4E">
        <w:rPr>
          <w:rFonts w:ascii="Avenir Roman" w:hAnsi="Avenir Roman"/>
          <w:sz w:val="22"/>
          <w:szCs w:val="22"/>
        </w:rPr>
        <w:t xml:space="preserve">, </w:t>
      </w:r>
      <w:r w:rsidR="0072176A">
        <w:rPr>
          <w:rFonts w:ascii="Avenir Roman" w:hAnsi="Avenir Roman"/>
          <w:sz w:val="22"/>
          <w:szCs w:val="22"/>
        </w:rPr>
        <w:t xml:space="preserve">corresponding to </w:t>
      </w:r>
      <w:proofErr w:type="gramStart"/>
      <w:r w:rsidR="0072176A">
        <w:rPr>
          <w:rFonts w:ascii="Avenir Roman" w:hAnsi="Avenir Roman"/>
          <w:sz w:val="22"/>
          <w:szCs w:val="22"/>
        </w:rPr>
        <w:t>15 degree</w:t>
      </w:r>
      <w:proofErr w:type="gramEnd"/>
      <w:r w:rsidR="0072176A">
        <w:rPr>
          <w:rFonts w:ascii="Avenir Roman" w:hAnsi="Avenir Roman"/>
          <w:sz w:val="22"/>
          <w:szCs w:val="22"/>
        </w:rPr>
        <w:t xml:space="preserve"> intervals in each of the frontal and horizontal planes, </w:t>
      </w:r>
      <w:r w:rsidR="00245A4E">
        <w:rPr>
          <w:rFonts w:ascii="Avenir Roman" w:hAnsi="Avenir Roman"/>
          <w:sz w:val="22"/>
          <w:szCs w:val="22"/>
        </w:rPr>
        <w:t xml:space="preserve">which together reveal </w:t>
      </w:r>
      <w:r w:rsidR="00245A4E" w:rsidRPr="00245A4E">
        <w:rPr>
          <w:rFonts w:ascii="Avenir Roman" w:hAnsi="Avenir Roman"/>
          <w:sz w:val="22"/>
          <w:szCs w:val="22"/>
        </w:rPr>
        <w:t xml:space="preserve">the three-dimensional vector dipole moment. </w:t>
      </w:r>
      <w:r w:rsidR="003A46EB" w:rsidRPr="003A46EB">
        <w:rPr>
          <w:rFonts w:ascii="Avenir Roman" w:hAnsi="Avenir Roman"/>
          <w:sz w:val="22"/>
          <w:szCs w:val="22"/>
        </w:rPr>
        <w:t xml:space="preserve"> </w:t>
      </w:r>
    </w:p>
    <w:p w14:paraId="18BA89F7" w14:textId="29E18391" w:rsidR="0035478C" w:rsidRPr="00E2522D" w:rsidRDefault="0035478C" w:rsidP="0035478C">
      <w:pPr>
        <w:rPr>
          <w:rFonts w:ascii="Avenir Roman" w:hAnsi="Avenir Roman"/>
          <w:sz w:val="22"/>
          <w:szCs w:val="22"/>
        </w:rPr>
      </w:pPr>
    </w:p>
    <w:p w14:paraId="474B98AE" w14:textId="2BBC9276" w:rsidR="0035478C" w:rsidRPr="00E2522D" w:rsidRDefault="0097185A" w:rsidP="0035478C">
      <w:pPr>
        <w:rPr>
          <w:rFonts w:ascii="Avenir Roman" w:hAnsi="Avenir Roman"/>
          <w:sz w:val="22"/>
          <w:szCs w:val="22"/>
        </w:rPr>
      </w:pPr>
      <w:r w:rsidRPr="00E2522D">
        <w:rPr>
          <w:rFonts w:ascii="Avenir Roman" w:hAnsi="Avenir Roman"/>
          <w:sz w:val="22"/>
          <w:szCs w:val="22"/>
        </w:rPr>
        <w:t xml:space="preserve">Figure </w:t>
      </w:r>
      <w:r w:rsidR="00BA4E62">
        <w:rPr>
          <w:rFonts w:ascii="Avenir Roman" w:hAnsi="Avenir Roman"/>
          <w:sz w:val="22"/>
          <w:szCs w:val="22"/>
        </w:rPr>
        <w:t>6</w:t>
      </w:r>
      <w:r w:rsidRPr="00E2522D">
        <w:rPr>
          <w:rFonts w:ascii="Avenir Roman" w:hAnsi="Avenir Roman"/>
          <w:sz w:val="22"/>
          <w:szCs w:val="22"/>
        </w:rPr>
        <w:t xml:space="preserve"> shows </w:t>
      </w:r>
      <w:r w:rsidR="00243E58" w:rsidRPr="00E2522D">
        <w:rPr>
          <w:rFonts w:ascii="Avenir Roman" w:hAnsi="Avenir Roman"/>
          <w:sz w:val="22"/>
          <w:szCs w:val="22"/>
        </w:rPr>
        <w:t xml:space="preserve">the </w:t>
      </w:r>
      <w:r w:rsidR="0057175B" w:rsidRPr="00E2522D">
        <w:rPr>
          <w:rFonts w:ascii="Avenir Roman" w:hAnsi="Avenir Roman"/>
          <w:sz w:val="22"/>
          <w:szCs w:val="22"/>
        </w:rPr>
        <w:t xml:space="preserve">two </w:t>
      </w:r>
      <w:r w:rsidR="0035478C" w:rsidRPr="00E2522D">
        <w:rPr>
          <w:rFonts w:ascii="Avenir Roman" w:hAnsi="Avenir Roman"/>
          <w:sz w:val="22"/>
          <w:szCs w:val="22"/>
        </w:rPr>
        <w:t xml:space="preserve">potential differences </w:t>
      </w:r>
      <w:r w:rsidR="0057175B" w:rsidRPr="00E2522D">
        <w:rPr>
          <w:rFonts w:ascii="Avenir Roman" w:hAnsi="Avenir Roman"/>
          <w:sz w:val="22"/>
          <w:szCs w:val="22"/>
        </w:rPr>
        <w:t>that you will measure in lab</w:t>
      </w:r>
      <w:r w:rsidR="00F73DF9" w:rsidRPr="00E2522D">
        <w:rPr>
          <w:rFonts w:ascii="Avenir Roman" w:hAnsi="Avenir Roman"/>
          <w:sz w:val="22"/>
          <w:szCs w:val="22"/>
        </w:rPr>
        <w:t>, which are two of the three used in the original ECG</w:t>
      </w:r>
      <w:r w:rsidR="0057175B" w:rsidRPr="00E2522D">
        <w:rPr>
          <w:rFonts w:ascii="Avenir Roman" w:hAnsi="Avenir Roman"/>
          <w:sz w:val="22"/>
          <w:szCs w:val="22"/>
        </w:rPr>
        <w:t xml:space="preserve">. They </w:t>
      </w:r>
      <w:r w:rsidR="0035478C" w:rsidRPr="00E2522D">
        <w:rPr>
          <w:rFonts w:ascii="Avenir Roman" w:hAnsi="Avenir Roman"/>
          <w:sz w:val="22"/>
          <w:szCs w:val="22"/>
        </w:rPr>
        <w:t>are called “Lead I” and “Lead II” in standard ECG terminology</w:t>
      </w:r>
      <w:r w:rsidR="0057175B" w:rsidRPr="00E2522D">
        <w:rPr>
          <w:rFonts w:ascii="Avenir Roman" w:hAnsi="Avenir Roman"/>
          <w:sz w:val="22"/>
          <w:szCs w:val="22"/>
        </w:rPr>
        <w:t>. The name “lead”</w:t>
      </w:r>
      <w:r w:rsidR="0035478C" w:rsidRPr="00E2522D">
        <w:rPr>
          <w:rFonts w:ascii="Avenir Roman" w:hAnsi="Avenir Roman"/>
          <w:sz w:val="22"/>
          <w:szCs w:val="22"/>
        </w:rPr>
        <w:t xml:space="preserve"> </w:t>
      </w:r>
      <w:r w:rsidR="00243E58" w:rsidRPr="00E2522D">
        <w:rPr>
          <w:rFonts w:ascii="Avenir Roman" w:hAnsi="Avenir Roman"/>
          <w:sz w:val="22"/>
          <w:szCs w:val="22"/>
        </w:rPr>
        <w:t>is given,</w:t>
      </w:r>
      <w:r w:rsidR="0057175B" w:rsidRPr="00E2522D">
        <w:rPr>
          <w:rFonts w:ascii="Avenir Roman" w:hAnsi="Avenir Roman"/>
          <w:sz w:val="22"/>
          <w:szCs w:val="22"/>
        </w:rPr>
        <w:t xml:space="preserve"> because </w:t>
      </w:r>
      <w:r w:rsidR="0035478C" w:rsidRPr="00E2522D">
        <w:rPr>
          <w:rFonts w:ascii="Avenir Roman" w:hAnsi="Avenir Roman"/>
          <w:sz w:val="22"/>
          <w:szCs w:val="22"/>
        </w:rPr>
        <w:t>a pair of wires to measure</w:t>
      </w:r>
      <w:r w:rsidR="00243E58" w:rsidRPr="00E2522D">
        <w:rPr>
          <w:rFonts w:ascii="Avenir Roman" w:hAnsi="Avenir Roman"/>
          <w:sz w:val="22"/>
          <w:szCs w:val="22"/>
        </w:rPr>
        <w:t xml:space="preserve"> the</w:t>
      </w:r>
      <w:r w:rsidR="0035478C" w:rsidRPr="00E2522D">
        <w:rPr>
          <w:rFonts w:ascii="Avenir Roman" w:hAnsi="Avenir Roman"/>
          <w:sz w:val="22"/>
          <w:szCs w:val="22"/>
        </w:rPr>
        <w:t xml:space="preserve"> potential difference between two points in an electrical circuit is referred to as a pair of electrical leads.</w:t>
      </w:r>
      <w:r w:rsidR="00BB4C3A" w:rsidRPr="00E2522D">
        <w:rPr>
          <w:rFonts w:ascii="Avenir Roman" w:hAnsi="Avenir Roman"/>
          <w:sz w:val="22"/>
          <w:szCs w:val="22"/>
        </w:rPr>
        <w:t xml:space="preserve"> </w:t>
      </w:r>
    </w:p>
    <w:p w14:paraId="65C7222E" w14:textId="23772CEF" w:rsidR="00BB4C3A" w:rsidRPr="00E2522D" w:rsidRDefault="00BB4C3A" w:rsidP="0035478C">
      <w:pPr>
        <w:rPr>
          <w:rFonts w:ascii="Avenir Roman" w:hAnsi="Avenir Roman"/>
          <w:sz w:val="22"/>
          <w:szCs w:val="22"/>
        </w:rPr>
      </w:pPr>
    </w:p>
    <w:p w14:paraId="2E0387B8" w14:textId="09F1E6C3" w:rsidR="00BB4C3A" w:rsidRPr="00E2522D" w:rsidRDefault="00BB4C3A" w:rsidP="0035478C">
      <w:pPr>
        <w:rPr>
          <w:rFonts w:ascii="Avenir Roman" w:hAnsi="Avenir Roman"/>
          <w:sz w:val="22"/>
          <w:szCs w:val="22"/>
        </w:rPr>
      </w:pPr>
      <w:r w:rsidRPr="00E2522D">
        <w:rPr>
          <w:rFonts w:ascii="Avenir Roman" w:hAnsi="Avenir Roman"/>
          <w:sz w:val="22"/>
          <w:szCs w:val="22"/>
        </w:rPr>
        <w:t xml:space="preserve">In lab, you and your lab partner will use your Lead I and Lead II measurements to display the time-dependent projection of the dipole moment into the frontal plane. Think of it as watching the </w:t>
      </w:r>
      <w:r w:rsidR="00293170" w:rsidRPr="00E2522D">
        <w:rPr>
          <w:rFonts w:ascii="Avenir Roman" w:hAnsi="Avenir Roman"/>
          <w:sz w:val="22"/>
          <w:szCs w:val="22"/>
        </w:rPr>
        <w:t>depolarization</w:t>
      </w:r>
      <w:r w:rsidRPr="00E2522D">
        <w:rPr>
          <w:rFonts w:ascii="Avenir Roman" w:hAnsi="Avenir Roman"/>
          <w:sz w:val="22"/>
          <w:szCs w:val="22"/>
        </w:rPr>
        <w:t xml:space="preserve"> wave spread across the heart with each beat!</w:t>
      </w:r>
    </w:p>
    <w:p w14:paraId="3A2D1DC8" w14:textId="77777777" w:rsidR="0035478C" w:rsidRPr="00E2522D" w:rsidRDefault="0035478C" w:rsidP="0035478C">
      <w:pPr>
        <w:rPr>
          <w:rFonts w:ascii="Avenir Roman" w:hAnsi="Avenir Roman"/>
          <w:sz w:val="22"/>
          <w:szCs w:val="22"/>
        </w:rPr>
      </w:pPr>
    </w:p>
    <w:p w14:paraId="7AB59C8D" w14:textId="77777777" w:rsidR="00464C09" w:rsidRPr="00E2522D" w:rsidRDefault="00464C09">
      <w:pPr>
        <w:rPr>
          <w:rFonts w:ascii="Avenir Roman" w:hAnsi="Avenir Roman"/>
          <w:sz w:val="22"/>
          <w:szCs w:val="22"/>
        </w:rPr>
      </w:pPr>
    </w:p>
    <w:p w14:paraId="6140A73E" w14:textId="0682617B" w:rsidR="00464C09" w:rsidRPr="00E2522D" w:rsidRDefault="00464C09" w:rsidP="00464C09">
      <w:pPr>
        <w:pStyle w:val="ListParagraph"/>
        <w:numPr>
          <w:ilvl w:val="0"/>
          <w:numId w:val="2"/>
        </w:numPr>
        <w:ind w:left="288" w:hanging="288"/>
        <w:rPr>
          <w:rFonts w:ascii="Avenir Roman" w:hAnsi="Avenir Roman"/>
          <w:b/>
          <w:sz w:val="22"/>
          <w:szCs w:val="22"/>
        </w:rPr>
      </w:pPr>
      <w:r w:rsidRPr="00E2522D">
        <w:rPr>
          <w:rFonts w:ascii="Avenir Roman" w:hAnsi="Avenir Roman"/>
          <w:b/>
          <w:sz w:val="22"/>
          <w:szCs w:val="22"/>
        </w:rPr>
        <w:t xml:space="preserve">If </w:t>
      </w:r>
      <w:r w:rsidR="00E25301">
        <w:rPr>
          <w:rFonts w:ascii="Avenir Roman" w:hAnsi="Avenir Roman"/>
          <w:b/>
          <w:sz w:val="22"/>
          <w:szCs w:val="22"/>
        </w:rPr>
        <w:t xml:space="preserve">disease disrupts </w:t>
      </w:r>
      <w:r w:rsidRPr="00E2522D">
        <w:rPr>
          <w:rFonts w:ascii="Avenir Roman" w:hAnsi="Avenir Roman"/>
          <w:b/>
          <w:sz w:val="22"/>
          <w:szCs w:val="22"/>
        </w:rPr>
        <w:t xml:space="preserve">the sequence of electrical activation of the heart, this </w:t>
      </w:r>
      <w:r w:rsidR="00E25301">
        <w:rPr>
          <w:rFonts w:ascii="Avenir Roman" w:hAnsi="Avenir Roman"/>
          <w:b/>
          <w:sz w:val="22"/>
          <w:szCs w:val="22"/>
        </w:rPr>
        <w:t xml:space="preserve">results </w:t>
      </w:r>
      <w:r w:rsidRPr="00E2522D">
        <w:rPr>
          <w:rFonts w:ascii="Avenir Roman" w:hAnsi="Avenir Roman"/>
          <w:b/>
          <w:sz w:val="22"/>
          <w:szCs w:val="22"/>
        </w:rPr>
        <w:t>in altered magnitude, direction, and/or time dependence of the heart’s dipole moment</w:t>
      </w:r>
      <w:r w:rsidR="008D18FC" w:rsidRPr="00E2522D">
        <w:rPr>
          <w:rFonts w:ascii="Avenir Roman" w:hAnsi="Avenir Roman"/>
          <w:b/>
          <w:sz w:val="22"/>
          <w:szCs w:val="22"/>
        </w:rPr>
        <w:t>.</w:t>
      </w:r>
    </w:p>
    <w:p w14:paraId="595D52A2" w14:textId="4D06F32C" w:rsidR="00464C09" w:rsidRDefault="00243E58">
      <w:pPr>
        <w:rPr>
          <w:rFonts w:ascii="Avenir Roman" w:hAnsi="Avenir Roman"/>
          <w:sz w:val="22"/>
          <w:szCs w:val="22"/>
        </w:rPr>
      </w:pPr>
      <w:r w:rsidRPr="00E2522D">
        <w:rPr>
          <w:rFonts w:ascii="Avenir Roman" w:hAnsi="Avenir Roman"/>
          <w:sz w:val="22"/>
          <w:szCs w:val="22"/>
        </w:rPr>
        <w:t xml:space="preserve">Hopefully this reading has helped make it clear how the heart’s </w:t>
      </w:r>
      <w:r w:rsidR="00BB4C3A" w:rsidRPr="00E2522D">
        <w:rPr>
          <w:rFonts w:ascii="Avenir Roman" w:hAnsi="Avenir Roman"/>
          <w:sz w:val="22"/>
          <w:szCs w:val="22"/>
        </w:rPr>
        <w:t>electrical activity generates a dipole moment, and how the variation of that vector dipole moment with time reveals the contraction of different parts of the heart muscle. Many different forms of heart disease alter the electrical activation of the muscle, or alter the muscle itself in ways that are evident in the dipole moment. Consequently, these diseases can be diagnosed from the alteration of the ECG (often combined with other clinical data). In class</w:t>
      </w:r>
      <w:r w:rsidR="00293869" w:rsidRPr="00E2522D">
        <w:rPr>
          <w:rFonts w:ascii="Avenir Roman" w:hAnsi="Avenir Roman"/>
          <w:sz w:val="22"/>
          <w:szCs w:val="22"/>
        </w:rPr>
        <w:t>,</w:t>
      </w:r>
      <w:r w:rsidR="00BB4C3A" w:rsidRPr="00E2522D">
        <w:rPr>
          <w:rFonts w:ascii="Avenir Roman" w:hAnsi="Avenir Roman"/>
          <w:sz w:val="22"/>
          <w:szCs w:val="22"/>
        </w:rPr>
        <w:t xml:space="preserve"> your instructor will show some examples of clinical data from such diseases and give you the opportunity to </w:t>
      </w:r>
      <w:r w:rsidR="00D54E9A">
        <w:rPr>
          <w:rFonts w:ascii="Avenir Roman" w:hAnsi="Avenir Roman"/>
          <w:sz w:val="22"/>
          <w:szCs w:val="22"/>
        </w:rPr>
        <w:t>relate</w:t>
      </w:r>
      <w:r w:rsidR="00BB4C3A" w:rsidRPr="00E2522D">
        <w:rPr>
          <w:rFonts w:ascii="Avenir Roman" w:hAnsi="Avenir Roman"/>
          <w:sz w:val="22"/>
          <w:szCs w:val="22"/>
        </w:rPr>
        <w:t xml:space="preserve"> the change in the ECG </w:t>
      </w:r>
      <w:r w:rsidR="00D54E9A">
        <w:rPr>
          <w:rFonts w:ascii="Avenir Roman" w:hAnsi="Avenir Roman"/>
          <w:sz w:val="22"/>
          <w:szCs w:val="22"/>
        </w:rPr>
        <w:t xml:space="preserve">to the </w:t>
      </w:r>
      <w:r w:rsidR="00BB4C3A" w:rsidRPr="00E2522D">
        <w:rPr>
          <w:rFonts w:ascii="Avenir Roman" w:hAnsi="Avenir Roman"/>
          <w:sz w:val="22"/>
          <w:szCs w:val="22"/>
        </w:rPr>
        <w:t xml:space="preserve">diseased state. </w:t>
      </w:r>
    </w:p>
    <w:p w14:paraId="1E554286" w14:textId="0CA90EEF" w:rsidR="00FE54C2" w:rsidRDefault="00FE54C2">
      <w:pPr>
        <w:rPr>
          <w:rFonts w:ascii="Avenir Roman" w:hAnsi="Avenir Roman"/>
          <w:sz w:val="22"/>
          <w:szCs w:val="22"/>
        </w:rPr>
      </w:pPr>
    </w:p>
    <w:p w14:paraId="4CAE8C96" w14:textId="763C9610" w:rsidR="00FE54C2" w:rsidRDefault="00FE54C2">
      <w:pPr>
        <w:rPr>
          <w:rFonts w:ascii="Avenir Roman" w:hAnsi="Avenir Roman"/>
          <w:sz w:val="22"/>
          <w:szCs w:val="22"/>
        </w:rPr>
      </w:pPr>
    </w:p>
    <w:p w14:paraId="26B0DF1E" w14:textId="77777777" w:rsidR="00713B24" w:rsidRDefault="00713B24">
      <w:pPr>
        <w:rPr>
          <w:rFonts w:ascii="Avenir Roman" w:hAnsi="Avenir Roman"/>
          <w:b/>
          <w:sz w:val="22"/>
          <w:szCs w:val="22"/>
        </w:rPr>
      </w:pPr>
      <w:r>
        <w:rPr>
          <w:rFonts w:ascii="Avenir Roman" w:hAnsi="Avenir Roman"/>
          <w:b/>
          <w:sz w:val="22"/>
          <w:szCs w:val="22"/>
        </w:rPr>
        <w:br w:type="page"/>
      </w:r>
    </w:p>
    <w:p w14:paraId="0994D069" w14:textId="0AFCFE35" w:rsidR="00FE54C2" w:rsidRPr="00FE54C2" w:rsidRDefault="00E96772">
      <w:pPr>
        <w:rPr>
          <w:rFonts w:ascii="Avenir Roman" w:hAnsi="Avenir Roman"/>
          <w:b/>
          <w:sz w:val="22"/>
          <w:szCs w:val="22"/>
        </w:rPr>
      </w:pPr>
      <w:r>
        <w:rPr>
          <w:rFonts w:ascii="Avenir Roman" w:hAnsi="Avenir Roman"/>
          <w:b/>
          <w:sz w:val="22"/>
          <w:szCs w:val="22"/>
        </w:rPr>
        <w:lastRenderedPageBreak/>
        <w:t xml:space="preserve">Selected </w:t>
      </w:r>
      <w:r w:rsidR="00FE54C2" w:rsidRPr="00FE54C2">
        <w:rPr>
          <w:rFonts w:ascii="Avenir Roman" w:hAnsi="Avenir Roman"/>
          <w:b/>
          <w:sz w:val="22"/>
          <w:szCs w:val="22"/>
        </w:rPr>
        <w:t>Bibliography</w:t>
      </w:r>
    </w:p>
    <w:bookmarkEnd w:id="0"/>
    <w:bookmarkEnd w:id="1"/>
    <w:bookmarkEnd w:id="2"/>
    <w:bookmarkEnd w:id="3"/>
    <w:bookmarkEnd w:id="4"/>
    <w:p w14:paraId="74A61DAF" w14:textId="75D969C9" w:rsidR="0035478C" w:rsidRDefault="0035478C" w:rsidP="0035478C">
      <w:pPr>
        <w:rPr>
          <w:rFonts w:ascii="Avenir Roman" w:hAnsi="Avenir Roman"/>
          <w:sz w:val="22"/>
          <w:szCs w:val="22"/>
        </w:rPr>
      </w:pPr>
    </w:p>
    <w:p w14:paraId="5B1DF46C" w14:textId="7ED82A46" w:rsidR="00E96772" w:rsidRDefault="00E96772" w:rsidP="0035478C">
      <w:pPr>
        <w:rPr>
          <w:rFonts w:ascii="Avenir Roman" w:hAnsi="Avenir Roman"/>
          <w:i/>
          <w:sz w:val="22"/>
          <w:szCs w:val="22"/>
        </w:rPr>
      </w:pPr>
      <w:bookmarkStart w:id="44" w:name="OLE_LINK25"/>
      <w:bookmarkStart w:id="45" w:name="OLE_LINK26"/>
      <w:r>
        <w:rPr>
          <w:rFonts w:ascii="Avenir Roman" w:hAnsi="Avenir Roman"/>
          <w:i/>
          <w:sz w:val="22"/>
          <w:szCs w:val="22"/>
        </w:rPr>
        <w:t xml:space="preserve">This is by no means an exhaustive list of possible references. </w:t>
      </w:r>
    </w:p>
    <w:p w14:paraId="79694EC0" w14:textId="77777777" w:rsidR="00E96772" w:rsidRDefault="00E96772" w:rsidP="0035478C">
      <w:pPr>
        <w:rPr>
          <w:rFonts w:ascii="Avenir Roman" w:hAnsi="Avenir Roman"/>
          <w:i/>
          <w:sz w:val="22"/>
          <w:szCs w:val="22"/>
        </w:rPr>
      </w:pPr>
    </w:p>
    <w:p w14:paraId="30BC27C0" w14:textId="2736B924" w:rsidR="00FE54C2" w:rsidRPr="004F1561" w:rsidRDefault="00FE54C2" w:rsidP="0035478C">
      <w:pPr>
        <w:rPr>
          <w:rFonts w:ascii="Avenir Roman" w:hAnsi="Avenir Roman"/>
          <w:i/>
          <w:sz w:val="22"/>
          <w:szCs w:val="22"/>
        </w:rPr>
      </w:pPr>
      <w:r w:rsidRPr="004F1561">
        <w:rPr>
          <w:rFonts w:ascii="Avenir Roman" w:hAnsi="Avenir Roman"/>
          <w:i/>
          <w:sz w:val="22"/>
          <w:szCs w:val="22"/>
        </w:rPr>
        <w:t>For those interested in a more advanced and more mathematical discussion of the physics of the electrocardiogram, including justifying modeling a current dipole as a charge dipole</w:t>
      </w:r>
      <w:r w:rsidR="0001438B" w:rsidRPr="004F1561">
        <w:rPr>
          <w:rFonts w:ascii="Avenir Roman" w:hAnsi="Avenir Roman"/>
          <w:i/>
          <w:sz w:val="22"/>
          <w:szCs w:val="22"/>
        </w:rPr>
        <w:t xml:space="preserve">, the following two references </w:t>
      </w:r>
      <w:r w:rsidR="004F1561">
        <w:rPr>
          <w:rFonts w:ascii="Avenir Roman" w:hAnsi="Avenir Roman"/>
          <w:i/>
          <w:sz w:val="22"/>
          <w:szCs w:val="22"/>
        </w:rPr>
        <w:t>provide this</w:t>
      </w:r>
      <w:r w:rsidRPr="004F1561">
        <w:rPr>
          <w:rFonts w:ascii="Avenir Roman" w:hAnsi="Avenir Roman"/>
          <w:i/>
          <w:sz w:val="22"/>
          <w:szCs w:val="22"/>
        </w:rPr>
        <w:t>:</w:t>
      </w:r>
    </w:p>
    <w:bookmarkEnd w:id="44"/>
    <w:bookmarkEnd w:id="45"/>
    <w:p w14:paraId="255FF520" w14:textId="6D4B9B72" w:rsidR="00FE54C2" w:rsidRDefault="00FE54C2" w:rsidP="0035478C">
      <w:pPr>
        <w:rPr>
          <w:rFonts w:ascii="Avenir Roman" w:hAnsi="Avenir Roman"/>
          <w:sz w:val="22"/>
          <w:szCs w:val="22"/>
        </w:rPr>
      </w:pPr>
    </w:p>
    <w:p w14:paraId="4FA001EB" w14:textId="0DD27B28" w:rsidR="004D400C" w:rsidRDefault="004D400C" w:rsidP="004D400C">
      <w:pPr>
        <w:ind w:left="360" w:hanging="360"/>
        <w:rPr>
          <w:rFonts w:ascii="Avenir Roman" w:hAnsi="Avenir Roman"/>
          <w:sz w:val="22"/>
          <w:szCs w:val="22"/>
        </w:rPr>
      </w:pPr>
      <w:proofErr w:type="spellStart"/>
      <w:r>
        <w:rPr>
          <w:rFonts w:ascii="Avenir Roman" w:hAnsi="Avenir Roman"/>
          <w:sz w:val="22"/>
          <w:szCs w:val="22"/>
        </w:rPr>
        <w:t>Benedek</w:t>
      </w:r>
      <w:proofErr w:type="spellEnd"/>
      <w:r>
        <w:rPr>
          <w:rFonts w:ascii="Avenir Roman" w:hAnsi="Avenir Roman"/>
          <w:sz w:val="22"/>
          <w:szCs w:val="22"/>
        </w:rPr>
        <w:t xml:space="preserve">, George B., and Felix M. H. Villars, </w:t>
      </w:r>
      <w:r w:rsidRPr="00623382">
        <w:rPr>
          <w:rFonts w:ascii="Avenir Roman" w:hAnsi="Avenir Roman"/>
          <w:i/>
          <w:sz w:val="22"/>
          <w:szCs w:val="22"/>
        </w:rPr>
        <w:t xml:space="preserve">Physics </w:t>
      </w:r>
      <w:proofErr w:type="gramStart"/>
      <w:r w:rsidRPr="00623382">
        <w:rPr>
          <w:rFonts w:ascii="Avenir Roman" w:hAnsi="Avenir Roman"/>
          <w:i/>
          <w:sz w:val="22"/>
          <w:szCs w:val="22"/>
        </w:rPr>
        <w:t>With</w:t>
      </w:r>
      <w:proofErr w:type="gramEnd"/>
      <w:r w:rsidRPr="00623382">
        <w:rPr>
          <w:rFonts w:ascii="Avenir Roman" w:hAnsi="Avenir Roman"/>
          <w:i/>
          <w:sz w:val="22"/>
          <w:szCs w:val="22"/>
        </w:rPr>
        <w:t xml:space="preserve"> Illustrative Examples from Medicine and Biology: Electricity and Magnetism</w:t>
      </w:r>
      <w:r>
        <w:rPr>
          <w:rFonts w:ascii="Avenir Roman" w:hAnsi="Avenir Roman"/>
          <w:sz w:val="22"/>
          <w:szCs w:val="22"/>
        </w:rPr>
        <w:t>, 2</w:t>
      </w:r>
      <w:r w:rsidRPr="00623382">
        <w:rPr>
          <w:rFonts w:ascii="Avenir Roman" w:hAnsi="Avenir Roman"/>
          <w:sz w:val="22"/>
          <w:szCs w:val="22"/>
          <w:vertAlign w:val="superscript"/>
        </w:rPr>
        <w:t>nd</w:t>
      </w:r>
      <w:r>
        <w:rPr>
          <w:rFonts w:ascii="Avenir Roman" w:hAnsi="Avenir Roman"/>
          <w:sz w:val="22"/>
          <w:szCs w:val="22"/>
        </w:rPr>
        <w:t xml:space="preserve"> Ed., Section 2.8 (New York: AIP Press and Springer, 2000). This discussion draws heavily on the 1973 article by Prof. </w:t>
      </w:r>
      <w:proofErr w:type="spellStart"/>
      <w:r>
        <w:rPr>
          <w:rFonts w:ascii="Avenir Roman" w:hAnsi="Avenir Roman"/>
          <w:sz w:val="22"/>
          <w:szCs w:val="22"/>
        </w:rPr>
        <w:t>Hobbie</w:t>
      </w:r>
      <w:proofErr w:type="spellEnd"/>
      <w:r>
        <w:rPr>
          <w:rFonts w:ascii="Avenir Roman" w:hAnsi="Avenir Roman"/>
          <w:sz w:val="22"/>
          <w:szCs w:val="22"/>
        </w:rPr>
        <w:t xml:space="preserve"> for its figures, but </w:t>
      </w:r>
      <w:r w:rsidR="003A3A9B">
        <w:rPr>
          <w:rFonts w:ascii="Avenir Roman" w:hAnsi="Avenir Roman"/>
          <w:sz w:val="22"/>
          <w:szCs w:val="22"/>
        </w:rPr>
        <w:t>provides an alternate perspective</w:t>
      </w:r>
      <w:r>
        <w:rPr>
          <w:rFonts w:ascii="Avenir Roman" w:hAnsi="Avenir Roman"/>
          <w:sz w:val="22"/>
          <w:szCs w:val="22"/>
        </w:rPr>
        <w:t xml:space="preserve">. </w:t>
      </w:r>
      <w:r w:rsidR="0017626F">
        <w:rPr>
          <w:rFonts w:ascii="Avenir Roman" w:hAnsi="Avenir Roman"/>
          <w:sz w:val="22"/>
          <w:szCs w:val="22"/>
        </w:rPr>
        <w:t>Beware:</w:t>
      </w:r>
      <w:r>
        <w:rPr>
          <w:rFonts w:ascii="Avenir Roman" w:hAnsi="Avenir Roman"/>
          <w:sz w:val="22"/>
          <w:szCs w:val="22"/>
        </w:rPr>
        <w:t xml:space="preserve"> in Figure 2.75, the membrane potential is plotted with the opposite sign from how practicing electrophysiologists </w:t>
      </w:r>
      <w:r w:rsidR="00A44F25">
        <w:rPr>
          <w:rFonts w:ascii="Avenir Roman" w:hAnsi="Avenir Roman"/>
          <w:sz w:val="22"/>
          <w:szCs w:val="22"/>
        </w:rPr>
        <w:t xml:space="preserve">use </w:t>
      </w:r>
      <w:r>
        <w:rPr>
          <w:rFonts w:ascii="Avenir Roman" w:hAnsi="Avenir Roman"/>
          <w:sz w:val="22"/>
          <w:szCs w:val="22"/>
        </w:rPr>
        <w:t>it</w:t>
      </w:r>
      <w:r w:rsidR="004929CE">
        <w:rPr>
          <w:rFonts w:ascii="Avenir Roman" w:hAnsi="Avenir Roman"/>
          <w:sz w:val="22"/>
          <w:szCs w:val="22"/>
        </w:rPr>
        <w:t>; don’t use this sign convention unless you wish to confuse your students</w:t>
      </w:r>
      <w:r w:rsidR="00A44F25">
        <w:rPr>
          <w:rFonts w:ascii="Avenir Roman" w:hAnsi="Avenir Roman"/>
          <w:sz w:val="22"/>
          <w:szCs w:val="22"/>
        </w:rPr>
        <w:t>.</w:t>
      </w:r>
    </w:p>
    <w:p w14:paraId="02801E84" w14:textId="77777777" w:rsidR="004D400C" w:rsidRDefault="004D400C" w:rsidP="00FE54C2">
      <w:pPr>
        <w:ind w:left="360" w:hanging="360"/>
        <w:rPr>
          <w:rFonts w:ascii="Avenir Roman" w:hAnsi="Avenir Roman"/>
          <w:sz w:val="22"/>
          <w:szCs w:val="22"/>
        </w:rPr>
      </w:pPr>
    </w:p>
    <w:p w14:paraId="6950333D" w14:textId="48766EA9" w:rsidR="00FE54C2" w:rsidRDefault="00FE54C2" w:rsidP="00FE54C2">
      <w:pPr>
        <w:ind w:left="360" w:hanging="360"/>
        <w:rPr>
          <w:rFonts w:ascii="Avenir Roman" w:hAnsi="Avenir Roman"/>
          <w:sz w:val="22"/>
          <w:szCs w:val="22"/>
        </w:rPr>
      </w:pPr>
      <w:proofErr w:type="spellStart"/>
      <w:r>
        <w:rPr>
          <w:rFonts w:ascii="Avenir Roman" w:hAnsi="Avenir Roman"/>
          <w:sz w:val="22"/>
          <w:szCs w:val="22"/>
        </w:rPr>
        <w:t>Hobbie</w:t>
      </w:r>
      <w:proofErr w:type="spellEnd"/>
      <w:r>
        <w:rPr>
          <w:rFonts w:ascii="Avenir Roman" w:hAnsi="Avenir Roman"/>
          <w:sz w:val="22"/>
          <w:szCs w:val="22"/>
        </w:rPr>
        <w:t xml:space="preserve">, Russell K., and Bradley J. Roth, </w:t>
      </w:r>
      <w:r w:rsidRPr="00FE54C2">
        <w:rPr>
          <w:rFonts w:ascii="Avenir Roman" w:hAnsi="Avenir Roman"/>
          <w:i/>
          <w:sz w:val="22"/>
          <w:szCs w:val="22"/>
        </w:rPr>
        <w:t>Intermediate Physics for Medicine and Biology</w:t>
      </w:r>
      <w:r>
        <w:rPr>
          <w:rFonts w:ascii="Avenir Roman" w:hAnsi="Avenir Roman"/>
          <w:sz w:val="22"/>
          <w:szCs w:val="22"/>
        </w:rPr>
        <w:t xml:space="preserve">, </w:t>
      </w:r>
      <w:bookmarkStart w:id="46" w:name="OLE_LINK23"/>
      <w:bookmarkStart w:id="47" w:name="OLE_LINK24"/>
      <w:r>
        <w:rPr>
          <w:rFonts w:ascii="Avenir Roman" w:hAnsi="Avenir Roman"/>
          <w:sz w:val="22"/>
          <w:szCs w:val="22"/>
        </w:rPr>
        <w:t>4</w:t>
      </w:r>
      <w:r w:rsidRPr="00FE54C2">
        <w:rPr>
          <w:rFonts w:ascii="Avenir Roman" w:hAnsi="Avenir Roman"/>
          <w:sz w:val="22"/>
          <w:szCs w:val="22"/>
          <w:vertAlign w:val="superscript"/>
        </w:rPr>
        <w:t>th</w:t>
      </w:r>
      <w:r>
        <w:rPr>
          <w:rFonts w:ascii="Avenir Roman" w:hAnsi="Avenir Roman"/>
          <w:sz w:val="22"/>
          <w:szCs w:val="22"/>
        </w:rPr>
        <w:t xml:space="preserve"> Ed., Chapter 7 (New York: Springer, 2007).</w:t>
      </w:r>
      <w:bookmarkEnd w:id="46"/>
      <w:bookmarkEnd w:id="47"/>
      <w:r>
        <w:rPr>
          <w:rFonts w:ascii="Avenir Roman" w:hAnsi="Avenir Roman"/>
          <w:sz w:val="22"/>
          <w:szCs w:val="22"/>
        </w:rPr>
        <w:t xml:space="preserve"> This chapter contains and supersedes the treatment in the American Journal of Physics article</w:t>
      </w:r>
      <w:r w:rsidR="001C40E8">
        <w:rPr>
          <w:rFonts w:ascii="Avenir Roman" w:hAnsi="Avenir Roman"/>
          <w:sz w:val="22"/>
          <w:szCs w:val="22"/>
        </w:rPr>
        <w:t>s</w:t>
      </w:r>
      <w:r>
        <w:rPr>
          <w:rFonts w:ascii="Avenir Roman" w:hAnsi="Avenir Roman"/>
          <w:sz w:val="22"/>
          <w:szCs w:val="22"/>
        </w:rPr>
        <w:t xml:space="preserve"> published by Prof. </w:t>
      </w:r>
      <w:proofErr w:type="spellStart"/>
      <w:r>
        <w:rPr>
          <w:rFonts w:ascii="Avenir Roman" w:hAnsi="Avenir Roman"/>
          <w:sz w:val="22"/>
          <w:szCs w:val="22"/>
        </w:rPr>
        <w:t>Hobbie</w:t>
      </w:r>
      <w:proofErr w:type="spellEnd"/>
      <w:r>
        <w:rPr>
          <w:rFonts w:ascii="Avenir Roman" w:hAnsi="Avenir Roman"/>
          <w:sz w:val="22"/>
          <w:szCs w:val="22"/>
        </w:rPr>
        <w:t xml:space="preserve"> in 1973</w:t>
      </w:r>
      <w:r w:rsidR="001C40E8">
        <w:rPr>
          <w:rFonts w:ascii="Avenir Roman" w:hAnsi="Avenir Roman"/>
          <w:sz w:val="22"/>
          <w:szCs w:val="22"/>
        </w:rPr>
        <w:t xml:space="preserve"> </w:t>
      </w:r>
      <w:bookmarkStart w:id="48" w:name="OLE_LINK19"/>
      <w:bookmarkStart w:id="49" w:name="OLE_LINK20"/>
      <w:r w:rsidR="001C40E8">
        <w:rPr>
          <w:rFonts w:ascii="Avenir Roman" w:hAnsi="Avenir Roman"/>
          <w:sz w:val="22"/>
          <w:szCs w:val="22"/>
        </w:rPr>
        <w:t xml:space="preserve">(Am. J. Phys. 41:824-31 </w:t>
      </w:r>
      <w:bookmarkEnd w:id="48"/>
      <w:bookmarkEnd w:id="49"/>
      <w:r w:rsidR="001C40E8">
        <w:rPr>
          <w:rFonts w:ascii="Avenir Roman" w:hAnsi="Avenir Roman"/>
          <w:sz w:val="22"/>
          <w:szCs w:val="22"/>
        </w:rPr>
        <w:t>and in 1984 (Am. J. Phys</w:t>
      </w:r>
      <w:r>
        <w:rPr>
          <w:rFonts w:ascii="Avenir Roman" w:hAnsi="Avenir Roman"/>
          <w:sz w:val="22"/>
          <w:szCs w:val="22"/>
        </w:rPr>
        <w:t>.</w:t>
      </w:r>
      <w:r w:rsidR="001C40E8">
        <w:rPr>
          <w:rFonts w:ascii="Avenir Roman" w:hAnsi="Avenir Roman"/>
          <w:sz w:val="22"/>
          <w:szCs w:val="22"/>
        </w:rPr>
        <w:t xml:space="preserve"> </w:t>
      </w:r>
      <w:bookmarkStart w:id="50" w:name="OLE_LINK21"/>
      <w:bookmarkStart w:id="51" w:name="OLE_LINK22"/>
      <w:r w:rsidR="001C40E8">
        <w:rPr>
          <w:rFonts w:ascii="Avenir Roman" w:hAnsi="Avenir Roman"/>
          <w:sz w:val="22"/>
          <w:szCs w:val="22"/>
        </w:rPr>
        <w:t>52:704-5</w:t>
      </w:r>
      <w:bookmarkEnd w:id="50"/>
      <w:bookmarkEnd w:id="51"/>
      <w:r w:rsidR="001C40E8">
        <w:rPr>
          <w:rFonts w:ascii="Avenir Roman" w:hAnsi="Avenir Roman"/>
          <w:sz w:val="22"/>
          <w:szCs w:val="22"/>
        </w:rPr>
        <w:t>).</w:t>
      </w:r>
    </w:p>
    <w:p w14:paraId="024FC4BA" w14:textId="493AC6BF" w:rsidR="001C40E8" w:rsidRDefault="001C40E8" w:rsidP="00FE54C2">
      <w:pPr>
        <w:ind w:left="360" w:hanging="360"/>
        <w:rPr>
          <w:rFonts w:ascii="Avenir Roman" w:hAnsi="Avenir Roman"/>
          <w:sz w:val="22"/>
          <w:szCs w:val="22"/>
        </w:rPr>
      </w:pPr>
    </w:p>
    <w:p w14:paraId="5F04E4B4" w14:textId="0A163BD8" w:rsidR="005B3037" w:rsidRDefault="005B3037" w:rsidP="005B3037">
      <w:pPr>
        <w:rPr>
          <w:rFonts w:ascii="Avenir Roman" w:hAnsi="Avenir Roman"/>
          <w:i/>
          <w:sz w:val="22"/>
          <w:szCs w:val="22"/>
        </w:rPr>
      </w:pPr>
      <w:r w:rsidRPr="004F1561">
        <w:rPr>
          <w:rFonts w:ascii="Avenir Roman" w:hAnsi="Avenir Roman"/>
          <w:i/>
          <w:sz w:val="22"/>
          <w:szCs w:val="22"/>
        </w:rPr>
        <w:t>For those interested in more</w:t>
      </w:r>
      <w:r>
        <w:rPr>
          <w:rFonts w:ascii="Avenir Roman" w:hAnsi="Avenir Roman"/>
          <w:i/>
          <w:sz w:val="22"/>
          <w:szCs w:val="22"/>
        </w:rPr>
        <w:t xml:space="preserve"> background on voltage-gated ion channels and action potentials</w:t>
      </w:r>
      <w:r w:rsidRPr="004F1561">
        <w:rPr>
          <w:rFonts w:ascii="Avenir Roman" w:hAnsi="Avenir Roman"/>
          <w:i/>
          <w:sz w:val="22"/>
          <w:szCs w:val="22"/>
        </w:rPr>
        <w:t>:</w:t>
      </w:r>
    </w:p>
    <w:p w14:paraId="120275EF" w14:textId="0373089A" w:rsidR="0089475A" w:rsidRDefault="0089475A" w:rsidP="005B3037">
      <w:pPr>
        <w:rPr>
          <w:rFonts w:ascii="Avenir Roman" w:hAnsi="Avenir Roman"/>
          <w:i/>
          <w:sz w:val="22"/>
          <w:szCs w:val="22"/>
        </w:rPr>
      </w:pPr>
    </w:p>
    <w:p w14:paraId="6F1DA6F4" w14:textId="0FED34C4" w:rsidR="0089475A" w:rsidRDefault="0089475A" w:rsidP="0089475A">
      <w:pPr>
        <w:ind w:left="360" w:hanging="360"/>
        <w:rPr>
          <w:rFonts w:ascii="Avenir Roman" w:hAnsi="Avenir Roman"/>
          <w:sz w:val="22"/>
          <w:szCs w:val="22"/>
        </w:rPr>
      </w:pPr>
      <w:r>
        <w:rPr>
          <w:rFonts w:ascii="Avenir Roman" w:hAnsi="Avenir Roman"/>
          <w:sz w:val="22"/>
          <w:szCs w:val="22"/>
        </w:rPr>
        <w:t xml:space="preserve">Alberts et al, </w:t>
      </w:r>
      <w:r w:rsidRPr="0089475A">
        <w:rPr>
          <w:rFonts w:ascii="Avenir Roman" w:hAnsi="Avenir Roman"/>
          <w:i/>
          <w:sz w:val="22"/>
          <w:szCs w:val="22"/>
        </w:rPr>
        <w:t>Molecular Biology of the Cell</w:t>
      </w:r>
      <w:r>
        <w:rPr>
          <w:rFonts w:ascii="Avenir Roman" w:hAnsi="Avenir Roman"/>
          <w:sz w:val="22"/>
          <w:szCs w:val="22"/>
        </w:rPr>
        <w:t>. Find “action potential” in the index of whatever edition is easily obtained.  In the fourth edition, this section is called “Ion Channels and the Electrical Properties of Membranes and falls partway through Chapter 11, “Membrane Transport.” This text is the authoritative introductory cell biology book, but does require mastery of a lot of vocabulary to read.</w:t>
      </w:r>
    </w:p>
    <w:p w14:paraId="1A0DF149" w14:textId="23EE4C32" w:rsidR="0089475A" w:rsidRDefault="0089475A" w:rsidP="0089475A">
      <w:pPr>
        <w:ind w:left="360" w:hanging="360"/>
        <w:rPr>
          <w:rFonts w:ascii="Avenir Roman" w:hAnsi="Avenir Roman"/>
          <w:sz w:val="22"/>
          <w:szCs w:val="22"/>
        </w:rPr>
      </w:pPr>
    </w:p>
    <w:p w14:paraId="07EDE95E" w14:textId="659C5F41" w:rsidR="0089475A" w:rsidRPr="0089475A" w:rsidRDefault="0089475A" w:rsidP="0089475A">
      <w:pPr>
        <w:ind w:left="360" w:hanging="360"/>
        <w:rPr>
          <w:rFonts w:ascii="Avenir Roman" w:hAnsi="Avenir Roman"/>
          <w:sz w:val="22"/>
          <w:szCs w:val="22"/>
        </w:rPr>
      </w:pPr>
      <w:r>
        <w:rPr>
          <w:rFonts w:ascii="Avenir Roman" w:hAnsi="Avenir Roman"/>
          <w:sz w:val="22"/>
          <w:szCs w:val="22"/>
        </w:rPr>
        <w:t xml:space="preserve">Phillips, </w:t>
      </w:r>
      <w:proofErr w:type="spellStart"/>
      <w:r>
        <w:rPr>
          <w:rFonts w:ascii="Avenir Roman" w:hAnsi="Avenir Roman"/>
          <w:sz w:val="22"/>
          <w:szCs w:val="22"/>
        </w:rPr>
        <w:t>Kondev</w:t>
      </w:r>
      <w:proofErr w:type="spellEnd"/>
      <w:r>
        <w:rPr>
          <w:rFonts w:ascii="Avenir Roman" w:hAnsi="Avenir Roman"/>
          <w:sz w:val="22"/>
          <w:szCs w:val="22"/>
        </w:rPr>
        <w:t xml:space="preserve">, Theriot, and Garcia, </w:t>
      </w:r>
      <w:r w:rsidRPr="0089475A">
        <w:rPr>
          <w:rFonts w:ascii="Avenir Roman" w:hAnsi="Avenir Roman"/>
          <w:i/>
          <w:sz w:val="22"/>
          <w:szCs w:val="22"/>
        </w:rPr>
        <w:t>Physical Biology of the Cell</w:t>
      </w:r>
      <w:r>
        <w:rPr>
          <w:rFonts w:ascii="Avenir Roman" w:hAnsi="Avenir Roman"/>
          <w:sz w:val="22"/>
          <w:szCs w:val="22"/>
        </w:rPr>
        <w:t>, 2</w:t>
      </w:r>
      <w:r w:rsidRPr="0089475A">
        <w:rPr>
          <w:rFonts w:ascii="Avenir Roman" w:hAnsi="Avenir Roman"/>
          <w:sz w:val="22"/>
          <w:szCs w:val="22"/>
          <w:vertAlign w:val="superscript"/>
        </w:rPr>
        <w:t>nd</w:t>
      </w:r>
      <w:r>
        <w:rPr>
          <w:rFonts w:ascii="Avenir Roman" w:hAnsi="Avenir Roman"/>
          <w:sz w:val="22"/>
          <w:szCs w:val="22"/>
        </w:rPr>
        <w:t xml:space="preserve"> Edition, </w:t>
      </w:r>
      <w:r w:rsidR="00E96772">
        <w:rPr>
          <w:rFonts w:ascii="Avenir Roman" w:hAnsi="Avenir Roman"/>
          <w:sz w:val="22"/>
          <w:szCs w:val="22"/>
        </w:rPr>
        <w:t xml:space="preserve">beginning of </w:t>
      </w:r>
      <w:r>
        <w:rPr>
          <w:rFonts w:ascii="Avenir Roman" w:hAnsi="Avenir Roman"/>
          <w:sz w:val="22"/>
          <w:szCs w:val="22"/>
        </w:rPr>
        <w:t xml:space="preserve">Chapter 17 (New York: Garland Science), 2013. Physicists may feel on more familiar ground reading this book, as three of the authors are biological physicists. Keep in mind that this chapter is focused on nerve signal propagation; while the basic molecular biology of the action potential is </w:t>
      </w:r>
      <w:r w:rsidR="001C658C">
        <w:rPr>
          <w:rFonts w:ascii="Avenir Roman" w:hAnsi="Avenir Roman"/>
          <w:sz w:val="22"/>
          <w:szCs w:val="22"/>
        </w:rPr>
        <w:t xml:space="preserve">broadly </w:t>
      </w:r>
      <w:r>
        <w:rPr>
          <w:rFonts w:ascii="Avenir Roman" w:hAnsi="Avenir Roman"/>
          <w:sz w:val="22"/>
          <w:szCs w:val="22"/>
        </w:rPr>
        <w:t xml:space="preserve">the same in cardiac </w:t>
      </w:r>
      <w:r w:rsidR="003A5D52">
        <w:rPr>
          <w:rFonts w:ascii="Avenir Roman" w:hAnsi="Avenir Roman"/>
          <w:sz w:val="22"/>
          <w:szCs w:val="22"/>
        </w:rPr>
        <w:t xml:space="preserve">muscle </w:t>
      </w:r>
      <w:r>
        <w:rPr>
          <w:rFonts w:ascii="Avenir Roman" w:hAnsi="Avenir Roman"/>
          <w:sz w:val="22"/>
          <w:szCs w:val="22"/>
        </w:rPr>
        <w:t xml:space="preserve">cells, there are </w:t>
      </w:r>
      <w:r w:rsidR="000863BA">
        <w:rPr>
          <w:rFonts w:ascii="Avenir Roman" w:hAnsi="Avenir Roman"/>
          <w:sz w:val="22"/>
          <w:szCs w:val="22"/>
        </w:rPr>
        <w:t xml:space="preserve">also </w:t>
      </w:r>
      <w:r w:rsidR="003A5D52">
        <w:rPr>
          <w:rFonts w:ascii="Avenir Roman" w:hAnsi="Avenir Roman"/>
          <w:sz w:val="22"/>
          <w:szCs w:val="22"/>
        </w:rPr>
        <w:t>critically</w:t>
      </w:r>
      <w:r>
        <w:rPr>
          <w:rFonts w:ascii="Avenir Roman" w:hAnsi="Avenir Roman"/>
          <w:sz w:val="22"/>
          <w:szCs w:val="22"/>
        </w:rPr>
        <w:t xml:space="preserve"> </w:t>
      </w:r>
      <w:r w:rsidR="001C658C">
        <w:rPr>
          <w:rFonts w:ascii="Avenir Roman" w:hAnsi="Avenir Roman"/>
          <w:sz w:val="22"/>
          <w:szCs w:val="22"/>
        </w:rPr>
        <w:t>important differences between axons and cardiac muscle cells.</w:t>
      </w:r>
      <w:r w:rsidR="00097507">
        <w:rPr>
          <w:rFonts w:ascii="Avenir Roman" w:hAnsi="Avenir Roman"/>
          <w:sz w:val="22"/>
          <w:szCs w:val="22"/>
        </w:rPr>
        <w:t xml:space="preserve"> </w:t>
      </w:r>
    </w:p>
    <w:p w14:paraId="75FA45FC" w14:textId="77777777" w:rsidR="00FE54C2" w:rsidRPr="00E2522D" w:rsidRDefault="00FE54C2" w:rsidP="0035478C">
      <w:pPr>
        <w:rPr>
          <w:rFonts w:ascii="Avenir Roman" w:hAnsi="Avenir Roman"/>
          <w:sz w:val="22"/>
          <w:szCs w:val="22"/>
        </w:rPr>
      </w:pPr>
    </w:p>
    <w:sectPr w:rsidR="00FE54C2" w:rsidRPr="00E2522D" w:rsidSect="00D007BA">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B4441" w14:textId="77777777" w:rsidR="00C527B2" w:rsidRDefault="00C527B2" w:rsidP="0035478C">
      <w:r>
        <w:separator/>
      </w:r>
    </w:p>
  </w:endnote>
  <w:endnote w:type="continuationSeparator" w:id="0">
    <w:p w14:paraId="333EEC17" w14:textId="77777777" w:rsidR="00C527B2" w:rsidRDefault="00C527B2" w:rsidP="0035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Lucida Grande">
    <w:panose1 w:val="020B0600040502020204"/>
    <w:charset w:val="00"/>
    <w:family w:val="swiss"/>
    <w:pitch w:val="variable"/>
    <w:sig w:usb0="E1000AEF" w:usb1="5000A1FF" w:usb2="00000000" w:usb3="00000000" w:csb0="000001BF" w:csb1="00000000"/>
  </w:font>
  <w:font w:name="Avenir Roman">
    <w:panose1 w:val="020B05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8963A" w14:textId="25DA7A18" w:rsidR="005C5B78" w:rsidRPr="006B5E44" w:rsidRDefault="005C5B78" w:rsidP="005C5B78">
    <w:pPr>
      <w:pStyle w:val="Footer"/>
      <w:spacing w:before="2" w:after="2"/>
      <w:rPr>
        <w:rFonts w:ascii="Avenir Book" w:hAnsi="Avenir Book"/>
        <w:sz w:val="18"/>
        <w:szCs w:val="18"/>
      </w:rPr>
    </w:pPr>
    <w:r>
      <w:rPr>
        <w:noProof/>
      </w:rPr>
      <w:drawing>
        <wp:anchor distT="0" distB="0" distL="114300" distR="114300" simplePos="0" relativeHeight="251659264" behindDoc="0" locked="0" layoutInCell="1" allowOverlap="1" wp14:anchorId="3377E698" wp14:editId="19D61F8D">
          <wp:simplePos x="0" y="0"/>
          <wp:positionH relativeFrom="column">
            <wp:posOffset>5253355</wp:posOffset>
          </wp:positionH>
          <wp:positionV relativeFrom="paragraph">
            <wp:posOffset>-81280</wp:posOffset>
          </wp:positionV>
          <wp:extent cx="1117600" cy="393700"/>
          <wp:effectExtent l="0" t="0" r="0" b="0"/>
          <wp:wrapSquare wrapText="bothSides"/>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107">
      <w:rPr>
        <w:rFonts w:ascii="Avenir Book" w:hAnsi="Avenir Book"/>
        <w:sz w:val="18"/>
        <w:szCs w:val="18"/>
      </w:rPr>
      <w:t xml:space="preserve">By Catherine </w:t>
    </w:r>
    <w:r>
      <w:rPr>
        <w:rFonts w:ascii="Avenir Book" w:hAnsi="Avenir Book"/>
        <w:sz w:val="18"/>
        <w:szCs w:val="18"/>
      </w:rPr>
      <w:t xml:space="preserve">H. </w:t>
    </w:r>
    <w:r w:rsidRPr="00F74107">
      <w:rPr>
        <w:rFonts w:ascii="Avenir Book" w:hAnsi="Avenir Book"/>
        <w:sz w:val="18"/>
        <w:szCs w:val="18"/>
      </w:rPr>
      <w:t xml:space="preserve">Crouch and </w:t>
    </w:r>
    <w:r>
      <w:rPr>
        <w:rFonts w:ascii="Avenir Book" w:hAnsi="Avenir Book"/>
        <w:sz w:val="18"/>
        <w:szCs w:val="18"/>
      </w:rPr>
      <w:t xml:space="preserve">John W. </w:t>
    </w:r>
    <w:proofErr w:type="spellStart"/>
    <w:r>
      <w:rPr>
        <w:rFonts w:ascii="Avenir Book" w:hAnsi="Avenir Book"/>
        <w:sz w:val="18"/>
        <w:szCs w:val="18"/>
      </w:rPr>
      <w:t>Hirshfeld</w:t>
    </w:r>
    <w:proofErr w:type="spellEnd"/>
    <w:r>
      <w:rPr>
        <w:rFonts w:ascii="Avenir Book" w:hAnsi="Avenir Book"/>
        <w:sz w:val="18"/>
        <w:szCs w:val="18"/>
      </w:rPr>
      <w:t xml:space="preserve"> Jr., MD</w:t>
    </w:r>
    <w:r w:rsidRPr="00F74107">
      <w:rPr>
        <w:rFonts w:ascii="Avenir Book" w:hAnsi="Avenir Book"/>
        <w:sz w:val="18"/>
        <w:szCs w:val="18"/>
      </w:rPr>
      <w:t xml:space="preserve">, Swarthmore College, </w:t>
    </w:r>
    <w:r>
      <w:rPr>
        <w:rFonts w:ascii="Avenir Book" w:hAnsi="Avenir Book"/>
        <w:sz w:val="18"/>
        <w:szCs w:val="18"/>
      </w:rPr>
      <w:t>1</w:t>
    </w:r>
    <w:r w:rsidRPr="00F74107">
      <w:rPr>
        <w:rFonts w:ascii="Avenir Book" w:hAnsi="Avenir Book"/>
        <w:sz w:val="18"/>
        <w:szCs w:val="18"/>
      </w:rPr>
      <w:t>/20</w:t>
    </w:r>
    <w:r w:rsidR="007C7716">
      <w:rPr>
        <w:rFonts w:ascii="Avenir Book" w:hAnsi="Avenir Book"/>
        <w:sz w:val="18"/>
        <w:szCs w:val="18"/>
      </w:rPr>
      <w:t>20</w:t>
    </w:r>
    <w:r w:rsidRPr="00F74107">
      <w:rPr>
        <w:rFonts w:ascii="Avenir Book" w:hAnsi="Avenir Book"/>
        <w:sz w:val="18"/>
        <w:szCs w:val="18"/>
      </w:rPr>
      <w:t xml:space="preserve">. </w:t>
    </w:r>
  </w:p>
  <w:p w14:paraId="20DB5108" w14:textId="46851EE4" w:rsidR="005C5B78" w:rsidRDefault="005C5B78" w:rsidP="005C5B78">
    <w:pPr>
      <w:pStyle w:val="Footer"/>
      <w:tabs>
        <w:tab w:val="clear" w:pos="4680"/>
        <w:tab w:val="clear" w:pos="9360"/>
        <w:tab w:val="left" w:pos="24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7F3F3" w14:textId="77777777" w:rsidR="00C527B2" w:rsidRDefault="00C527B2" w:rsidP="0035478C">
      <w:r>
        <w:separator/>
      </w:r>
    </w:p>
  </w:footnote>
  <w:footnote w:type="continuationSeparator" w:id="0">
    <w:p w14:paraId="1D5C6088" w14:textId="77777777" w:rsidR="00C527B2" w:rsidRDefault="00C527B2" w:rsidP="0035478C">
      <w:r>
        <w:continuationSeparator/>
      </w:r>
    </w:p>
  </w:footnote>
  <w:footnote w:id="1">
    <w:p w14:paraId="30C3E4AA" w14:textId="6374CA98" w:rsidR="002001C3" w:rsidRPr="00E2522D" w:rsidRDefault="002001C3">
      <w:pPr>
        <w:pStyle w:val="FootnoteText"/>
        <w:rPr>
          <w:rFonts w:ascii="Avenir Roman" w:hAnsi="Avenir Roman"/>
        </w:rPr>
      </w:pPr>
      <w:r>
        <w:rPr>
          <w:rStyle w:val="FootnoteReference"/>
        </w:rPr>
        <w:footnoteRef/>
      </w:r>
      <w:r>
        <w:t xml:space="preserve"> </w:t>
      </w:r>
      <w:r w:rsidRPr="00E2522D">
        <w:rPr>
          <w:rFonts w:ascii="Avenir Roman" w:hAnsi="Avenir Roman" w:cs="Calibri"/>
          <w:szCs w:val="18"/>
        </w:rPr>
        <w:t>The archaic acronym “EKG” is also sometimes used</w:t>
      </w:r>
      <w:r w:rsidR="00C62C2F" w:rsidRPr="00E2522D">
        <w:rPr>
          <w:rFonts w:ascii="Avenir Roman" w:hAnsi="Avenir Roman" w:cs="Calibri"/>
          <w:szCs w:val="18"/>
        </w:rPr>
        <w:t>, which probably originated from the German spelling “</w:t>
      </w:r>
      <w:proofErr w:type="spellStart"/>
      <w:r w:rsidR="00C62C2F" w:rsidRPr="00E2522D">
        <w:rPr>
          <w:rFonts w:ascii="Avenir Roman" w:hAnsi="Avenir Roman" w:cs="Calibri"/>
          <w:szCs w:val="18"/>
        </w:rPr>
        <w:t>elektrocardiogramm</w:t>
      </w:r>
      <w:proofErr w:type="spellEnd"/>
      <w:r w:rsidRPr="00E2522D">
        <w:rPr>
          <w:rFonts w:ascii="Avenir Roman" w:hAnsi="Avenir Roman" w:cs="Calibri"/>
          <w:szCs w:val="18"/>
        </w:rPr>
        <w:t>”. Standard medical terminology is ECG.</w:t>
      </w:r>
    </w:p>
  </w:footnote>
  <w:footnote w:id="2">
    <w:p w14:paraId="2C9FFE52" w14:textId="70912E54" w:rsidR="002001C3" w:rsidRPr="00E2522D" w:rsidRDefault="002001C3">
      <w:pPr>
        <w:pStyle w:val="FootnoteText"/>
        <w:rPr>
          <w:rFonts w:ascii="Avenir Roman" w:hAnsi="Avenir Roman" w:cs="Calibri"/>
        </w:rPr>
      </w:pPr>
      <w:r w:rsidRPr="00E2522D">
        <w:rPr>
          <w:rStyle w:val="FootnoteReference"/>
          <w:rFonts w:ascii="Avenir Roman" w:hAnsi="Avenir Roman"/>
        </w:rPr>
        <w:footnoteRef/>
      </w:r>
      <w:r w:rsidRPr="00E2522D">
        <w:rPr>
          <w:rFonts w:ascii="Avenir Roman" w:hAnsi="Avenir Roman"/>
        </w:rPr>
        <w:t xml:space="preserve"> </w:t>
      </w:r>
      <w:r w:rsidRPr="00E2522D">
        <w:rPr>
          <w:rFonts w:ascii="Avenir Roman" w:hAnsi="Avenir Roman" w:cs="Calibri"/>
        </w:rPr>
        <w:t xml:space="preserve">Salerno SM, Alguire PC, Waxman HS. Training and competency evaluation for interpretation of 12-lead electrocardiograms: Recommendations from the American College of Physicians. Ann Intern Med 2003; 138(9): 747-50. PubMed PMID: WOS:000182661400008. </w:t>
      </w:r>
    </w:p>
  </w:footnote>
  <w:footnote w:id="3">
    <w:p w14:paraId="0AFE3E18" w14:textId="7A167D04" w:rsidR="002001C3" w:rsidRPr="005C5B78" w:rsidRDefault="002001C3">
      <w:pPr>
        <w:pStyle w:val="FootnoteText"/>
        <w:rPr>
          <w:rFonts w:ascii="Calibri" w:hAnsi="Calibri" w:cs="Calibri"/>
        </w:rPr>
      </w:pPr>
      <w:r w:rsidRPr="00E2522D">
        <w:rPr>
          <w:rStyle w:val="FootnoteReference"/>
          <w:rFonts w:ascii="Avenir Roman" w:hAnsi="Avenir Roman"/>
        </w:rPr>
        <w:footnoteRef/>
      </w:r>
      <w:r w:rsidRPr="00E2522D">
        <w:rPr>
          <w:rFonts w:ascii="Avenir Roman" w:hAnsi="Avenir Roman"/>
        </w:rPr>
        <w:t xml:space="preserve"> </w:t>
      </w:r>
      <w:proofErr w:type="spellStart"/>
      <w:r w:rsidRPr="00E2522D">
        <w:rPr>
          <w:rFonts w:ascii="Avenir Roman" w:hAnsi="Avenir Roman" w:cs="Calibri"/>
        </w:rPr>
        <w:t>AlGhatrif</w:t>
      </w:r>
      <w:proofErr w:type="spellEnd"/>
      <w:r w:rsidRPr="00E2522D">
        <w:rPr>
          <w:rFonts w:ascii="Avenir Roman" w:hAnsi="Avenir Roman" w:cs="Calibri"/>
        </w:rPr>
        <w:t xml:space="preserve"> M, Lindsay J. A brief review: history to understand fundamentals of electrocardiography. Journal of Community Hospital Internal Medicine Perspectives 2012, 2: 14383 - http://dx.doi.org/10.3402/jchimp.v2i1.14383</w:t>
      </w:r>
    </w:p>
  </w:footnote>
  <w:footnote w:id="4">
    <w:p w14:paraId="66280A13" w14:textId="77777777" w:rsidR="002001C3" w:rsidRPr="00801408" w:rsidRDefault="002001C3" w:rsidP="00B64557">
      <w:pPr>
        <w:pStyle w:val="FootnoteText"/>
        <w:rPr>
          <w:rFonts w:ascii="Avenir Roman" w:hAnsi="Avenir Roman"/>
        </w:rPr>
      </w:pPr>
      <w:r>
        <w:rPr>
          <w:rStyle w:val="FootnoteReference"/>
        </w:rPr>
        <w:footnoteRef/>
      </w:r>
      <w:r>
        <w:t xml:space="preserve"> </w:t>
      </w:r>
      <w:r w:rsidRPr="00801408">
        <w:rPr>
          <w:rFonts w:ascii="Avenir Roman" w:hAnsi="Avenir Roman"/>
          <w:szCs w:val="18"/>
        </w:rPr>
        <w:t xml:space="preserve">In </w:t>
      </w:r>
      <w:r>
        <w:rPr>
          <w:rFonts w:ascii="Avenir Roman" w:hAnsi="Avenir Roman"/>
          <w:szCs w:val="18"/>
        </w:rPr>
        <w:t xml:space="preserve">fact, the membrane becomes slightly polarized in the opposite direction, with the inside slightly positive and the outside slightly negative. However, as this polarization is modest compared to the resting polarization, it is conventional to refer to this state of the membrane as “depolarized”. </w:t>
      </w:r>
    </w:p>
  </w:footnote>
  <w:footnote w:id="5">
    <w:p w14:paraId="29175D36" w14:textId="663A70CF" w:rsidR="002001C3" w:rsidRPr="006B5E44" w:rsidRDefault="002001C3" w:rsidP="00BC037C">
      <w:pPr>
        <w:pStyle w:val="FootnoteText"/>
        <w:rPr>
          <w:rFonts w:ascii="Avenir Book" w:hAnsi="Avenir Book"/>
        </w:rPr>
      </w:pPr>
      <w:r w:rsidRPr="006B5E44">
        <w:rPr>
          <w:rStyle w:val="FootnoteReference"/>
          <w:rFonts w:ascii="Avenir Book" w:hAnsi="Avenir Book"/>
        </w:rPr>
        <w:footnoteRef/>
      </w:r>
      <w:r w:rsidRPr="006B5E44">
        <w:rPr>
          <w:rFonts w:ascii="Avenir Book" w:hAnsi="Avenir Book"/>
        </w:rPr>
        <w:t xml:space="preserve"> To be precise, usually “electric dipole” refers to a charge dipole, a pair of positive and negative charges of equal magnitude separated by a small distance</w:t>
      </w:r>
      <w:r>
        <w:rPr>
          <w:rFonts w:ascii="Avenir Book" w:hAnsi="Avenir Book"/>
        </w:rPr>
        <w:t>, as shown in Figure 1c</w:t>
      </w:r>
      <w:r w:rsidRPr="006B5E44">
        <w:rPr>
          <w:rFonts w:ascii="Avenir Book" w:hAnsi="Avenir Book"/>
        </w:rPr>
        <w:t xml:space="preserve">. The traveling edge is actually a </w:t>
      </w:r>
      <w:r w:rsidRPr="006B5E44">
        <w:rPr>
          <w:rFonts w:ascii="Avenir Book" w:hAnsi="Avenir Book"/>
          <w:i/>
        </w:rPr>
        <w:t>current</w:t>
      </w:r>
      <w:r w:rsidRPr="006B5E44">
        <w:rPr>
          <w:rFonts w:ascii="Avenir Book" w:hAnsi="Avenir Book"/>
        </w:rPr>
        <w:t xml:space="preserve"> dipole rather than a charge dipole</w:t>
      </w:r>
      <w:r>
        <w:rPr>
          <w:rFonts w:ascii="Avenir Book" w:hAnsi="Avenir Book"/>
        </w:rPr>
        <w:t xml:space="preserve">. However, </w:t>
      </w:r>
      <w:r w:rsidRPr="006B5E44">
        <w:rPr>
          <w:rFonts w:ascii="Avenir Book" w:hAnsi="Avenir Book"/>
        </w:rPr>
        <w:t>the human torso is a good conductor</w:t>
      </w:r>
      <w:r>
        <w:rPr>
          <w:rFonts w:ascii="Avenir Book" w:hAnsi="Avenir Book"/>
        </w:rPr>
        <w:t>, and</w:t>
      </w:r>
      <w:r w:rsidRPr="006B5E44">
        <w:rPr>
          <w:rFonts w:ascii="Avenir Book" w:hAnsi="Avenir Book"/>
        </w:rPr>
        <w:t xml:space="preserve"> </w:t>
      </w:r>
      <w:r>
        <w:rPr>
          <w:rFonts w:ascii="Avenir Book" w:hAnsi="Avenir Book"/>
        </w:rPr>
        <w:t>i</w:t>
      </w:r>
      <w:r w:rsidRPr="006B5E44">
        <w:rPr>
          <w:rFonts w:ascii="Avenir Book" w:hAnsi="Avenir Book"/>
        </w:rPr>
        <w:t>t turns out that the electric field produced by a current dipole in a conductor is exactly like the electric field produced by the familiar electric charge dipole in a vacuum or dielectric medium</w:t>
      </w:r>
      <w:r>
        <w:rPr>
          <w:rFonts w:ascii="Avenir Book" w:hAnsi="Avenir Book"/>
        </w:rPr>
        <w:t>, so the charge dipole is a reasonable model</w:t>
      </w:r>
      <w:r w:rsidRPr="006B5E44">
        <w:rPr>
          <w:rFonts w:ascii="Avenir Book" w:hAnsi="Avenir Book"/>
        </w:rPr>
        <w:t>. Your instructor can discuss this further with you if you are interested</w:t>
      </w:r>
      <w:r>
        <w:rPr>
          <w:rFonts w:ascii="Avenir Book" w:hAnsi="Avenir Book"/>
        </w:rPr>
        <w:t xml:space="preserve">; a more technical discussion can be found in </w:t>
      </w:r>
      <w:proofErr w:type="spellStart"/>
      <w:r>
        <w:rPr>
          <w:rFonts w:ascii="Avenir Book" w:hAnsi="Avenir Book"/>
        </w:rPr>
        <w:t>Hobbie</w:t>
      </w:r>
      <w:proofErr w:type="spellEnd"/>
      <w:r>
        <w:rPr>
          <w:rFonts w:ascii="Avenir Book" w:hAnsi="Avenir Book"/>
        </w:rPr>
        <w:t xml:space="preserve"> and Roth and in </w:t>
      </w:r>
      <w:proofErr w:type="spellStart"/>
      <w:r>
        <w:rPr>
          <w:rFonts w:ascii="Avenir Book" w:hAnsi="Avenir Book"/>
        </w:rPr>
        <w:t>Benedek</w:t>
      </w:r>
      <w:proofErr w:type="spellEnd"/>
      <w:r>
        <w:rPr>
          <w:rFonts w:ascii="Avenir Book" w:hAnsi="Avenir Book"/>
        </w:rPr>
        <w:t xml:space="preserve"> and Villars (see bibliography)</w:t>
      </w:r>
      <w:r w:rsidRPr="006B5E44">
        <w:rPr>
          <w:rFonts w:ascii="Avenir Book" w:hAnsi="Avenir Book"/>
        </w:rPr>
        <w:t>. Practicing electrophysiologists typically describe the traveling edge as a charge dipole, so we will do the same.</w:t>
      </w:r>
    </w:p>
  </w:footnote>
  <w:footnote w:id="6">
    <w:p w14:paraId="005FA016" w14:textId="77777777" w:rsidR="002001C3" w:rsidRPr="00562B42" w:rsidRDefault="002001C3">
      <w:pPr>
        <w:pStyle w:val="FootnoteText"/>
        <w:rPr>
          <w:rFonts w:ascii="Avenir Roman" w:hAnsi="Avenir Roman"/>
        </w:rPr>
      </w:pPr>
      <w:r>
        <w:rPr>
          <w:rStyle w:val="FootnoteReference"/>
        </w:rPr>
        <w:footnoteRef/>
      </w:r>
      <w:r>
        <w:t xml:space="preserve"> </w:t>
      </w:r>
      <w:r>
        <w:rPr>
          <w:rFonts w:ascii="Avenir Roman" w:hAnsi="Avenir Roman"/>
        </w:rPr>
        <w:t xml:space="preserve">To be precise, moving </w:t>
      </w:r>
      <w:r w:rsidRPr="00562B42">
        <w:rPr>
          <w:rFonts w:ascii="Avenir Roman" w:hAnsi="Avenir Roman"/>
        </w:rPr>
        <w:t xml:space="preserve">depolarization </w:t>
      </w:r>
      <w:r>
        <w:rPr>
          <w:rFonts w:ascii="Avenir Roman" w:hAnsi="Avenir Roman"/>
        </w:rPr>
        <w:t>and</w:t>
      </w:r>
      <w:r w:rsidRPr="00562B42">
        <w:rPr>
          <w:rFonts w:ascii="Avenir Roman" w:hAnsi="Avenir Roman"/>
        </w:rPr>
        <w:t xml:space="preserve"> repolarization boundar</w:t>
      </w:r>
      <w:r>
        <w:rPr>
          <w:rFonts w:ascii="Avenir Roman" w:hAnsi="Avenir Roman"/>
        </w:rPr>
        <w:t>ies</w:t>
      </w:r>
      <w:r w:rsidRPr="00562B42">
        <w:rPr>
          <w:rFonts w:ascii="Avenir Roman" w:hAnsi="Avenir Roman"/>
        </w:rPr>
        <w:t xml:space="preserve"> </w:t>
      </w:r>
      <w:r>
        <w:rPr>
          <w:rFonts w:ascii="Avenir Roman" w:hAnsi="Avenir Roman"/>
        </w:rPr>
        <w:t xml:space="preserve">close together </w:t>
      </w:r>
      <w:r w:rsidRPr="00562B42">
        <w:rPr>
          <w:rFonts w:ascii="Avenir Roman" w:hAnsi="Avenir Roman"/>
        </w:rPr>
        <w:t>produce a quadrupolar field.</w:t>
      </w:r>
    </w:p>
  </w:footnote>
  <w:footnote w:id="7">
    <w:p w14:paraId="05D6E046" w14:textId="77777777" w:rsidR="002001C3" w:rsidRDefault="002001C3" w:rsidP="00C771E3">
      <w:pPr>
        <w:pStyle w:val="FootnoteText"/>
      </w:pPr>
      <w:r>
        <w:rPr>
          <w:rStyle w:val="FootnoteReference"/>
        </w:rPr>
        <w:footnoteRef/>
      </w:r>
      <w:r>
        <w:t xml:space="preserve"> </w:t>
      </w:r>
      <w:r w:rsidRPr="007B5264">
        <w:rPr>
          <w:rFonts w:ascii="Avenir Roman" w:hAnsi="Avenir Roman"/>
        </w:rPr>
        <w:t>Einthoven labeled the prominent features of the electrocardiogram with the letters PQRST</w:t>
      </w:r>
      <w:r>
        <w:rPr>
          <w:rFonts w:ascii="Avenir Roman" w:hAnsi="Avenir Roman"/>
        </w:rPr>
        <w:t xml:space="preserve"> in sequence</w:t>
      </w:r>
      <w:r w:rsidRPr="007B5264">
        <w:rPr>
          <w:rFonts w:ascii="Avenir Roman" w:hAnsi="Avenir Roman"/>
        </w:rPr>
        <w:t>. It is thought that he started at “P” because in geometry, points are typically labeled “P”.</w:t>
      </w:r>
    </w:p>
  </w:footnote>
  <w:footnote w:id="8">
    <w:p w14:paraId="0310FA57" w14:textId="5B4C3375" w:rsidR="005D4505" w:rsidRDefault="005D4505">
      <w:pPr>
        <w:pStyle w:val="FootnoteText"/>
      </w:pPr>
      <w:r>
        <w:rPr>
          <w:rStyle w:val="FootnoteReference"/>
        </w:rPr>
        <w:footnoteRef/>
      </w:r>
      <w:r>
        <w:t xml:space="preserve"> </w:t>
      </w:r>
      <w:r w:rsidRPr="005D4505">
        <w:rPr>
          <w:rFonts w:ascii="Avenir Roman" w:hAnsi="Avenir Roman"/>
          <w:szCs w:val="18"/>
        </w:rPr>
        <w:t xml:space="preserve">This display is known as a </w:t>
      </w:r>
      <w:proofErr w:type="spellStart"/>
      <w:r w:rsidRPr="005D4505">
        <w:rPr>
          <w:rFonts w:ascii="Avenir Roman" w:hAnsi="Avenir Roman"/>
          <w:szCs w:val="18"/>
        </w:rPr>
        <w:t>Wiggers</w:t>
      </w:r>
      <w:proofErr w:type="spellEnd"/>
      <w:r w:rsidRPr="005D4505">
        <w:rPr>
          <w:rFonts w:ascii="Avenir Roman" w:hAnsi="Avenir Roman"/>
          <w:szCs w:val="18"/>
        </w:rPr>
        <w:t xml:space="preserve"> diagram, named for its originator, cardiologist Carl </w:t>
      </w:r>
      <w:proofErr w:type="spellStart"/>
      <w:r w:rsidRPr="005D4505">
        <w:rPr>
          <w:rFonts w:ascii="Avenir Roman" w:hAnsi="Avenir Roman"/>
          <w:szCs w:val="18"/>
        </w:rPr>
        <w:t>Wiggers</w:t>
      </w:r>
      <w:proofErr w:type="spellEnd"/>
      <w:r>
        <w:rPr>
          <w:rFonts w:ascii="Avenir Roman" w:hAnsi="Avenir Roman"/>
          <w:szCs w:val="18"/>
        </w:rPr>
        <w:t xml:space="preserve"> (1883-1963</w:t>
      </w:r>
      <w:r w:rsidRPr="005D4505">
        <w:rPr>
          <w:rFonts w:ascii="Avenir Roman" w:hAnsi="Avenir Roman"/>
          <w:szCs w:val="18"/>
        </w:rPr>
        <w:t>)</w:t>
      </w:r>
      <w:r>
        <w:rPr>
          <w:rFonts w:ascii="Avenir Roman" w:hAnsi="Avenir Roman"/>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15B6"/>
    <w:multiLevelType w:val="hybridMultilevel"/>
    <w:tmpl w:val="B1CC8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046EEE"/>
    <w:multiLevelType w:val="hybridMultilevel"/>
    <w:tmpl w:val="DA7A1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E03B5"/>
    <w:multiLevelType w:val="multilevel"/>
    <w:tmpl w:val="EA60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BA4611"/>
    <w:multiLevelType w:val="hybridMultilevel"/>
    <w:tmpl w:val="D99E3AF8"/>
    <w:lvl w:ilvl="0" w:tplc="9E06F08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D1D243E"/>
    <w:multiLevelType w:val="hybridMultilevel"/>
    <w:tmpl w:val="49F0E664"/>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632147"/>
    <w:multiLevelType w:val="hybridMultilevel"/>
    <w:tmpl w:val="F8C68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9A2410"/>
    <w:multiLevelType w:val="hybridMultilevel"/>
    <w:tmpl w:val="5CD6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8C"/>
    <w:rsid w:val="00010432"/>
    <w:rsid w:val="0001438B"/>
    <w:rsid w:val="0001655B"/>
    <w:rsid w:val="00020906"/>
    <w:rsid w:val="00023434"/>
    <w:rsid w:val="000278DB"/>
    <w:rsid w:val="00031D85"/>
    <w:rsid w:val="0003222F"/>
    <w:rsid w:val="0003427A"/>
    <w:rsid w:val="00042B12"/>
    <w:rsid w:val="00051D98"/>
    <w:rsid w:val="0005209B"/>
    <w:rsid w:val="000527D7"/>
    <w:rsid w:val="00052823"/>
    <w:rsid w:val="0006460A"/>
    <w:rsid w:val="00066EEF"/>
    <w:rsid w:val="000811EE"/>
    <w:rsid w:val="00085149"/>
    <w:rsid w:val="000863BA"/>
    <w:rsid w:val="00097507"/>
    <w:rsid w:val="000B2EEA"/>
    <w:rsid w:val="000B4F3E"/>
    <w:rsid w:val="000C31DA"/>
    <w:rsid w:val="00100756"/>
    <w:rsid w:val="001121DB"/>
    <w:rsid w:val="0017482B"/>
    <w:rsid w:val="0017626F"/>
    <w:rsid w:val="001802E3"/>
    <w:rsid w:val="00183AEB"/>
    <w:rsid w:val="00187687"/>
    <w:rsid w:val="00194E6E"/>
    <w:rsid w:val="001961D2"/>
    <w:rsid w:val="001A04C4"/>
    <w:rsid w:val="001B4E61"/>
    <w:rsid w:val="001C40E8"/>
    <w:rsid w:val="001C4214"/>
    <w:rsid w:val="001C658C"/>
    <w:rsid w:val="001D0FE5"/>
    <w:rsid w:val="001E4B40"/>
    <w:rsid w:val="002001C3"/>
    <w:rsid w:val="00216F35"/>
    <w:rsid w:val="00220943"/>
    <w:rsid w:val="0022466D"/>
    <w:rsid w:val="002301E1"/>
    <w:rsid w:val="002343C4"/>
    <w:rsid w:val="00243E58"/>
    <w:rsid w:val="00244DBF"/>
    <w:rsid w:val="00245A4E"/>
    <w:rsid w:val="00252B83"/>
    <w:rsid w:val="00280EE0"/>
    <w:rsid w:val="00281D4E"/>
    <w:rsid w:val="002879CE"/>
    <w:rsid w:val="00293170"/>
    <w:rsid w:val="00293869"/>
    <w:rsid w:val="002A417A"/>
    <w:rsid w:val="002B0312"/>
    <w:rsid w:val="002B0ACC"/>
    <w:rsid w:val="002C4F64"/>
    <w:rsid w:val="002D55D8"/>
    <w:rsid w:val="002D636E"/>
    <w:rsid w:val="002E22A2"/>
    <w:rsid w:val="002E2438"/>
    <w:rsid w:val="002E2E35"/>
    <w:rsid w:val="002E6066"/>
    <w:rsid w:val="002F0B7A"/>
    <w:rsid w:val="002F4FF8"/>
    <w:rsid w:val="003029E1"/>
    <w:rsid w:val="00315997"/>
    <w:rsid w:val="00332D58"/>
    <w:rsid w:val="0033718E"/>
    <w:rsid w:val="00341C28"/>
    <w:rsid w:val="003430B1"/>
    <w:rsid w:val="00343A93"/>
    <w:rsid w:val="00346C4B"/>
    <w:rsid w:val="0035478C"/>
    <w:rsid w:val="003672CD"/>
    <w:rsid w:val="00384C9B"/>
    <w:rsid w:val="003864FC"/>
    <w:rsid w:val="0039153E"/>
    <w:rsid w:val="003A3A9B"/>
    <w:rsid w:val="003A46EB"/>
    <w:rsid w:val="003A5D52"/>
    <w:rsid w:val="003B189F"/>
    <w:rsid w:val="003C22F2"/>
    <w:rsid w:val="003D255B"/>
    <w:rsid w:val="003D606E"/>
    <w:rsid w:val="003D6596"/>
    <w:rsid w:val="003D7513"/>
    <w:rsid w:val="003E0D3F"/>
    <w:rsid w:val="003E3116"/>
    <w:rsid w:val="00404169"/>
    <w:rsid w:val="0043438C"/>
    <w:rsid w:val="004415DB"/>
    <w:rsid w:val="00464C09"/>
    <w:rsid w:val="00466D18"/>
    <w:rsid w:val="0048062C"/>
    <w:rsid w:val="00481E38"/>
    <w:rsid w:val="00483567"/>
    <w:rsid w:val="004836C3"/>
    <w:rsid w:val="004929CE"/>
    <w:rsid w:val="00492BE7"/>
    <w:rsid w:val="0049619E"/>
    <w:rsid w:val="004966BE"/>
    <w:rsid w:val="004B6FF7"/>
    <w:rsid w:val="004C1890"/>
    <w:rsid w:val="004C6043"/>
    <w:rsid w:val="004D0CB4"/>
    <w:rsid w:val="004D400C"/>
    <w:rsid w:val="004F1561"/>
    <w:rsid w:val="00517C59"/>
    <w:rsid w:val="00522F17"/>
    <w:rsid w:val="005324EF"/>
    <w:rsid w:val="005370AA"/>
    <w:rsid w:val="00562B42"/>
    <w:rsid w:val="00565D86"/>
    <w:rsid w:val="0056618F"/>
    <w:rsid w:val="005670B7"/>
    <w:rsid w:val="0057175B"/>
    <w:rsid w:val="00577CAC"/>
    <w:rsid w:val="00584145"/>
    <w:rsid w:val="005859E5"/>
    <w:rsid w:val="00592622"/>
    <w:rsid w:val="00595034"/>
    <w:rsid w:val="005A0A1D"/>
    <w:rsid w:val="005A16FC"/>
    <w:rsid w:val="005B3037"/>
    <w:rsid w:val="005C0F1E"/>
    <w:rsid w:val="005C2C67"/>
    <w:rsid w:val="005C5B78"/>
    <w:rsid w:val="005D1513"/>
    <w:rsid w:val="005D4505"/>
    <w:rsid w:val="005F3330"/>
    <w:rsid w:val="00604F27"/>
    <w:rsid w:val="006109DB"/>
    <w:rsid w:val="00612B48"/>
    <w:rsid w:val="00623382"/>
    <w:rsid w:val="006266B1"/>
    <w:rsid w:val="006416C2"/>
    <w:rsid w:val="00644FDC"/>
    <w:rsid w:val="006526C8"/>
    <w:rsid w:val="00655AF6"/>
    <w:rsid w:val="00665C83"/>
    <w:rsid w:val="006773A4"/>
    <w:rsid w:val="0068277B"/>
    <w:rsid w:val="006841FF"/>
    <w:rsid w:val="0069348B"/>
    <w:rsid w:val="00695BB2"/>
    <w:rsid w:val="0069689E"/>
    <w:rsid w:val="006A2845"/>
    <w:rsid w:val="006A39F1"/>
    <w:rsid w:val="006A3E6C"/>
    <w:rsid w:val="006A58AA"/>
    <w:rsid w:val="006A5C02"/>
    <w:rsid w:val="006B17B1"/>
    <w:rsid w:val="006C2B97"/>
    <w:rsid w:val="006C65B4"/>
    <w:rsid w:val="006E2CA8"/>
    <w:rsid w:val="006F00FE"/>
    <w:rsid w:val="0070544B"/>
    <w:rsid w:val="00706435"/>
    <w:rsid w:val="0071060D"/>
    <w:rsid w:val="00713B24"/>
    <w:rsid w:val="00713E6C"/>
    <w:rsid w:val="0072176A"/>
    <w:rsid w:val="00723B2E"/>
    <w:rsid w:val="007369EF"/>
    <w:rsid w:val="00740FDC"/>
    <w:rsid w:val="00743A00"/>
    <w:rsid w:val="00743AAE"/>
    <w:rsid w:val="00747081"/>
    <w:rsid w:val="00751852"/>
    <w:rsid w:val="007527D1"/>
    <w:rsid w:val="00762234"/>
    <w:rsid w:val="007776AA"/>
    <w:rsid w:val="00790482"/>
    <w:rsid w:val="007B5264"/>
    <w:rsid w:val="007C09F3"/>
    <w:rsid w:val="007C6C04"/>
    <w:rsid w:val="007C7716"/>
    <w:rsid w:val="007E1B5E"/>
    <w:rsid w:val="007F36B5"/>
    <w:rsid w:val="008052F2"/>
    <w:rsid w:val="00824399"/>
    <w:rsid w:val="008243BE"/>
    <w:rsid w:val="008248E6"/>
    <w:rsid w:val="00841474"/>
    <w:rsid w:val="008416B5"/>
    <w:rsid w:val="00844081"/>
    <w:rsid w:val="00850742"/>
    <w:rsid w:val="008527BA"/>
    <w:rsid w:val="0085504B"/>
    <w:rsid w:val="00866E4E"/>
    <w:rsid w:val="008705A0"/>
    <w:rsid w:val="00875B51"/>
    <w:rsid w:val="0087708F"/>
    <w:rsid w:val="0089202C"/>
    <w:rsid w:val="0089475A"/>
    <w:rsid w:val="008D18FC"/>
    <w:rsid w:val="008D32E1"/>
    <w:rsid w:val="008D429E"/>
    <w:rsid w:val="008E17A2"/>
    <w:rsid w:val="008E5C11"/>
    <w:rsid w:val="008F6E29"/>
    <w:rsid w:val="009124DC"/>
    <w:rsid w:val="009156C6"/>
    <w:rsid w:val="00925DB5"/>
    <w:rsid w:val="00927D79"/>
    <w:rsid w:val="0093541B"/>
    <w:rsid w:val="00942A6A"/>
    <w:rsid w:val="009449DE"/>
    <w:rsid w:val="00946578"/>
    <w:rsid w:val="0095446D"/>
    <w:rsid w:val="00954B16"/>
    <w:rsid w:val="0095776B"/>
    <w:rsid w:val="0097185A"/>
    <w:rsid w:val="0098114E"/>
    <w:rsid w:val="009821E3"/>
    <w:rsid w:val="00995FF2"/>
    <w:rsid w:val="00996E04"/>
    <w:rsid w:val="009A0181"/>
    <w:rsid w:val="009A151B"/>
    <w:rsid w:val="009A287F"/>
    <w:rsid w:val="009B5897"/>
    <w:rsid w:val="009C166C"/>
    <w:rsid w:val="009C1B99"/>
    <w:rsid w:val="009F3D83"/>
    <w:rsid w:val="009F736C"/>
    <w:rsid w:val="00A000D0"/>
    <w:rsid w:val="00A02888"/>
    <w:rsid w:val="00A05315"/>
    <w:rsid w:val="00A07B63"/>
    <w:rsid w:val="00A12C5F"/>
    <w:rsid w:val="00A1414C"/>
    <w:rsid w:val="00A276DB"/>
    <w:rsid w:val="00A30B13"/>
    <w:rsid w:val="00A44F25"/>
    <w:rsid w:val="00A4507A"/>
    <w:rsid w:val="00A60F41"/>
    <w:rsid w:val="00A65556"/>
    <w:rsid w:val="00A72E06"/>
    <w:rsid w:val="00A81A3C"/>
    <w:rsid w:val="00A97FF8"/>
    <w:rsid w:val="00AA2055"/>
    <w:rsid w:val="00AA43F9"/>
    <w:rsid w:val="00AB0FAE"/>
    <w:rsid w:val="00AB3352"/>
    <w:rsid w:val="00AC26EB"/>
    <w:rsid w:val="00AC57FE"/>
    <w:rsid w:val="00AD771F"/>
    <w:rsid w:val="00AF6FE9"/>
    <w:rsid w:val="00B02D54"/>
    <w:rsid w:val="00B128FD"/>
    <w:rsid w:val="00B1760F"/>
    <w:rsid w:val="00B360A6"/>
    <w:rsid w:val="00B458F5"/>
    <w:rsid w:val="00B45BDD"/>
    <w:rsid w:val="00B47A39"/>
    <w:rsid w:val="00B55928"/>
    <w:rsid w:val="00B64557"/>
    <w:rsid w:val="00B7586F"/>
    <w:rsid w:val="00B932E6"/>
    <w:rsid w:val="00BA1F13"/>
    <w:rsid w:val="00BA4E62"/>
    <w:rsid w:val="00BB20EB"/>
    <w:rsid w:val="00BB4538"/>
    <w:rsid w:val="00BB47F4"/>
    <w:rsid w:val="00BB4C3A"/>
    <w:rsid w:val="00BC037C"/>
    <w:rsid w:val="00BC1687"/>
    <w:rsid w:val="00BC4CE9"/>
    <w:rsid w:val="00C047AA"/>
    <w:rsid w:val="00C04BC4"/>
    <w:rsid w:val="00C06AD8"/>
    <w:rsid w:val="00C07A8F"/>
    <w:rsid w:val="00C12446"/>
    <w:rsid w:val="00C20A29"/>
    <w:rsid w:val="00C25D0A"/>
    <w:rsid w:val="00C46A91"/>
    <w:rsid w:val="00C5076B"/>
    <w:rsid w:val="00C513D1"/>
    <w:rsid w:val="00C51E11"/>
    <w:rsid w:val="00C527B2"/>
    <w:rsid w:val="00C53003"/>
    <w:rsid w:val="00C5639D"/>
    <w:rsid w:val="00C605ED"/>
    <w:rsid w:val="00C6166F"/>
    <w:rsid w:val="00C62C2F"/>
    <w:rsid w:val="00C64C90"/>
    <w:rsid w:val="00C7485A"/>
    <w:rsid w:val="00C771E3"/>
    <w:rsid w:val="00CB0C22"/>
    <w:rsid w:val="00CB2D7B"/>
    <w:rsid w:val="00CB5775"/>
    <w:rsid w:val="00CD385A"/>
    <w:rsid w:val="00CE13A1"/>
    <w:rsid w:val="00D007BA"/>
    <w:rsid w:val="00D039C4"/>
    <w:rsid w:val="00D07C03"/>
    <w:rsid w:val="00D15930"/>
    <w:rsid w:val="00D238BF"/>
    <w:rsid w:val="00D312DB"/>
    <w:rsid w:val="00D36410"/>
    <w:rsid w:val="00D406A6"/>
    <w:rsid w:val="00D52D94"/>
    <w:rsid w:val="00D54E9A"/>
    <w:rsid w:val="00D55A26"/>
    <w:rsid w:val="00D572F3"/>
    <w:rsid w:val="00D576C2"/>
    <w:rsid w:val="00D67883"/>
    <w:rsid w:val="00D74568"/>
    <w:rsid w:val="00D87F8B"/>
    <w:rsid w:val="00DB2882"/>
    <w:rsid w:val="00DB3457"/>
    <w:rsid w:val="00DB541D"/>
    <w:rsid w:val="00DE4CB1"/>
    <w:rsid w:val="00E13AEB"/>
    <w:rsid w:val="00E2522D"/>
    <w:rsid w:val="00E25301"/>
    <w:rsid w:val="00E421D5"/>
    <w:rsid w:val="00E92C2C"/>
    <w:rsid w:val="00E9349F"/>
    <w:rsid w:val="00E9603F"/>
    <w:rsid w:val="00E96772"/>
    <w:rsid w:val="00EA1A89"/>
    <w:rsid w:val="00EB1A12"/>
    <w:rsid w:val="00EC6F0E"/>
    <w:rsid w:val="00EE3461"/>
    <w:rsid w:val="00EF495C"/>
    <w:rsid w:val="00F0659B"/>
    <w:rsid w:val="00F07A7D"/>
    <w:rsid w:val="00F126ED"/>
    <w:rsid w:val="00F17DC0"/>
    <w:rsid w:val="00F30C6D"/>
    <w:rsid w:val="00F45BFE"/>
    <w:rsid w:val="00F569AA"/>
    <w:rsid w:val="00F73DF9"/>
    <w:rsid w:val="00F83FFE"/>
    <w:rsid w:val="00F9110B"/>
    <w:rsid w:val="00F94067"/>
    <w:rsid w:val="00FA4BBE"/>
    <w:rsid w:val="00FA6A01"/>
    <w:rsid w:val="00FB318E"/>
    <w:rsid w:val="00FB5A11"/>
    <w:rsid w:val="00FC31A9"/>
    <w:rsid w:val="00FC3871"/>
    <w:rsid w:val="00FC3F44"/>
    <w:rsid w:val="00FD2E54"/>
    <w:rsid w:val="00FD5537"/>
    <w:rsid w:val="00FE1B16"/>
    <w:rsid w:val="00FE54C2"/>
    <w:rsid w:val="00FE7F33"/>
    <w:rsid w:val="00FF4AF9"/>
    <w:rsid w:val="00FF5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A3405F"/>
  <w15:docId w15:val="{A665DC9D-9352-3141-9CB8-7990128F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037"/>
  </w:style>
  <w:style w:type="paragraph" w:styleId="Heading1">
    <w:name w:val="heading 1"/>
    <w:aliases w:val="h1"/>
    <w:basedOn w:val="Normal"/>
    <w:next w:val="Normal"/>
    <w:link w:val="Heading1Char"/>
    <w:qFormat/>
    <w:rsid w:val="0035478C"/>
    <w:pPr>
      <w:keepNext/>
      <w:keepLines/>
      <w:spacing w:before="200" w:after="120"/>
      <w:outlineLvl w:val="0"/>
    </w:pPr>
    <w:rPr>
      <w:rFonts w:ascii="Verdana" w:eastAsia="MS Gothic" w:hAnsi="Verdana" w:cs="Times New Roman"/>
      <w:b/>
      <w:bCs/>
      <w:color w:val="000080"/>
      <w:sz w:val="28"/>
      <w:szCs w:val="32"/>
    </w:rPr>
  </w:style>
  <w:style w:type="paragraph" w:styleId="Heading2">
    <w:name w:val="heading 2"/>
    <w:basedOn w:val="Normal"/>
    <w:next w:val="Normal"/>
    <w:link w:val="Heading2Char"/>
    <w:uiPriority w:val="9"/>
    <w:unhideWhenUsed/>
    <w:qFormat/>
    <w:rsid w:val="00A4507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507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35478C"/>
    <w:rPr>
      <w:rFonts w:ascii="Verdana" w:eastAsia="MS Gothic" w:hAnsi="Verdana" w:cs="Times New Roman"/>
      <w:b/>
      <w:bCs/>
      <w:color w:val="000080"/>
      <w:sz w:val="28"/>
      <w:szCs w:val="32"/>
    </w:rPr>
  </w:style>
  <w:style w:type="paragraph" w:styleId="FootnoteText">
    <w:name w:val="footnote text"/>
    <w:basedOn w:val="Normal"/>
    <w:link w:val="FootnoteTextChar"/>
    <w:unhideWhenUsed/>
    <w:rsid w:val="0035478C"/>
    <w:rPr>
      <w:rFonts w:ascii="Times New Roman" w:eastAsia="MS Mincho" w:hAnsi="Times New Roman" w:cs="Times New Roman"/>
      <w:sz w:val="18"/>
    </w:rPr>
  </w:style>
  <w:style w:type="character" w:customStyle="1" w:styleId="FootnoteTextChar">
    <w:name w:val="Footnote Text Char"/>
    <w:basedOn w:val="DefaultParagraphFont"/>
    <w:link w:val="FootnoteText"/>
    <w:rsid w:val="0035478C"/>
    <w:rPr>
      <w:rFonts w:ascii="Times New Roman" w:eastAsia="MS Mincho" w:hAnsi="Times New Roman" w:cs="Times New Roman"/>
      <w:sz w:val="18"/>
    </w:rPr>
  </w:style>
  <w:style w:type="character" w:styleId="FootnoteReference">
    <w:name w:val="footnote reference"/>
    <w:unhideWhenUsed/>
    <w:rsid w:val="0035478C"/>
    <w:rPr>
      <w:vertAlign w:val="superscript"/>
    </w:rPr>
  </w:style>
  <w:style w:type="paragraph" w:styleId="ListParagraph">
    <w:name w:val="List Paragraph"/>
    <w:basedOn w:val="Normal"/>
    <w:uiPriority w:val="34"/>
    <w:qFormat/>
    <w:rsid w:val="0069689E"/>
    <w:pPr>
      <w:ind w:left="720"/>
      <w:contextualSpacing/>
    </w:pPr>
  </w:style>
  <w:style w:type="paragraph" w:styleId="Header">
    <w:name w:val="header"/>
    <w:basedOn w:val="Normal"/>
    <w:link w:val="HeaderChar"/>
    <w:rsid w:val="00C06AD8"/>
    <w:rPr>
      <w:rFonts w:ascii="Palatino" w:eastAsia="Times New Roman" w:hAnsi="Palatino" w:cs="Times New Roman"/>
      <w:sz w:val="20"/>
      <w:szCs w:val="20"/>
    </w:rPr>
  </w:style>
  <w:style w:type="character" w:customStyle="1" w:styleId="HeaderChar">
    <w:name w:val="Header Char"/>
    <w:basedOn w:val="DefaultParagraphFont"/>
    <w:link w:val="Header"/>
    <w:rsid w:val="00C06AD8"/>
    <w:rPr>
      <w:rFonts w:ascii="Palatino" w:eastAsia="Times New Roman" w:hAnsi="Palatino" w:cs="Times New Roman"/>
      <w:sz w:val="20"/>
      <w:szCs w:val="20"/>
    </w:rPr>
  </w:style>
  <w:style w:type="character" w:styleId="CommentReference">
    <w:name w:val="annotation reference"/>
    <w:basedOn w:val="DefaultParagraphFont"/>
    <w:uiPriority w:val="99"/>
    <w:semiHidden/>
    <w:unhideWhenUsed/>
    <w:rsid w:val="00C51E11"/>
    <w:rPr>
      <w:sz w:val="18"/>
      <w:szCs w:val="18"/>
    </w:rPr>
  </w:style>
  <w:style w:type="paragraph" w:styleId="CommentText">
    <w:name w:val="annotation text"/>
    <w:basedOn w:val="Normal"/>
    <w:link w:val="CommentTextChar"/>
    <w:uiPriority w:val="99"/>
    <w:semiHidden/>
    <w:unhideWhenUsed/>
    <w:rsid w:val="00C51E11"/>
  </w:style>
  <w:style w:type="character" w:customStyle="1" w:styleId="CommentTextChar">
    <w:name w:val="Comment Text Char"/>
    <w:basedOn w:val="DefaultParagraphFont"/>
    <w:link w:val="CommentText"/>
    <w:uiPriority w:val="99"/>
    <w:semiHidden/>
    <w:rsid w:val="00C51E11"/>
  </w:style>
  <w:style w:type="paragraph" w:styleId="CommentSubject">
    <w:name w:val="annotation subject"/>
    <w:basedOn w:val="CommentText"/>
    <w:next w:val="CommentText"/>
    <w:link w:val="CommentSubjectChar"/>
    <w:uiPriority w:val="99"/>
    <w:semiHidden/>
    <w:unhideWhenUsed/>
    <w:rsid w:val="00C51E11"/>
    <w:rPr>
      <w:b/>
      <w:bCs/>
      <w:sz w:val="20"/>
      <w:szCs w:val="20"/>
    </w:rPr>
  </w:style>
  <w:style w:type="character" w:customStyle="1" w:styleId="CommentSubjectChar">
    <w:name w:val="Comment Subject Char"/>
    <w:basedOn w:val="CommentTextChar"/>
    <w:link w:val="CommentSubject"/>
    <w:uiPriority w:val="99"/>
    <w:semiHidden/>
    <w:rsid w:val="00C51E11"/>
    <w:rPr>
      <w:b/>
      <w:bCs/>
      <w:sz w:val="20"/>
      <w:szCs w:val="20"/>
    </w:rPr>
  </w:style>
  <w:style w:type="paragraph" w:styleId="BalloonText">
    <w:name w:val="Balloon Text"/>
    <w:basedOn w:val="Normal"/>
    <w:link w:val="BalloonTextChar"/>
    <w:uiPriority w:val="99"/>
    <w:semiHidden/>
    <w:unhideWhenUsed/>
    <w:rsid w:val="00C51E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E11"/>
    <w:rPr>
      <w:rFonts w:ascii="Lucida Grande" w:hAnsi="Lucida Grande" w:cs="Lucida Grande"/>
      <w:sz w:val="18"/>
      <w:szCs w:val="18"/>
    </w:rPr>
  </w:style>
  <w:style w:type="paragraph" w:styleId="NormalWeb">
    <w:name w:val="Normal (Web)"/>
    <w:basedOn w:val="Normal"/>
    <w:uiPriority w:val="99"/>
    <w:semiHidden/>
    <w:unhideWhenUsed/>
    <w:rsid w:val="00D039C4"/>
    <w:rPr>
      <w:rFonts w:ascii="Times New Roman" w:hAnsi="Times New Roman" w:cs="Times New Roman"/>
    </w:rPr>
  </w:style>
  <w:style w:type="paragraph" w:styleId="Footer">
    <w:name w:val="footer"/>
    <w:basedOn w:val="Normal"/>
    <w:link w:val="FooterChar"/>
    <w:uiPriority w:val="99"/>
    <w:unhideWhenUsed/>
    <w:rsid w:val="00B47A39"/>
    <w:pPr>
      <w:tabs>
        <w:tab w:val="center" w:pos="4680"/>
        <w:tab w:val="right" w:pos="9360"/>
      </w:tabs>
    </w:pPr>
  </w:style>
  <w:style w:type="character" w:customStyle="1" w:styleId="FooterChar">
    <w:name w:val="Footer Char"/>
    <w:basedOn w:val="DefaultParagraphFont"/>
    <w:link w:val="Footer"/>
    <w:uiPriority w:val="99"/>
    <w:rsid w:val="00B47A39"/>
  </w:style>
  <w:style w:type="character" w:customStyle="1" w:styleId="Heading2Char">
    <w:name w:val="Heading 2 Char"/>
    <w:basedOn w:val="DefaultParagraphFont"/>
    <w:link w:val="Heading2"/>
    <w:uiPriority w:val="9"/>
    <w:rsid w:val="00A450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450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566774">
      <w:bodyDiv w:val="1"/>
      <w:marLeft w:val="0"/>
      <w:marRight w:val="0"/>
      <w:marTop w:val="0"/>
      <w:marBottom w:val="0"/>
      <w:divBdr>
        <w:top w:val="none" w:sz="0" w:space="0" w:color="auto"/>
        <w:left w:val="none" w:sz="0" w:space="0" w:color="auto"/>
        <w:bottom w:val="none" w:sz="0" w:space="0" w:color="auto"/>
        <w:right w:val="none" w:sz="0" w:space="0" w:color="auto"/>
      </w:divBdr>
      <w:divsChild>
        <w:div w:id="1408846356">
          <w:marLeft w:val="0"/>
          <w:marRight w:val="0"/>
          <w:marTop w:val="0"/>
          <w:marBottom w:val="0"/>
          <w:divBdr>
            <w:top w:val="none" w:sz="0" w:space="0" w:color="auto"/>
            <w:left w:val="none" w:sz="0" w:space="0" w:color="auto"/>
            <w:bottom w:val="none" w:sz="0" w:space="0" w:color="auto"/>
            <w:right w:val="none" w:sz="0" w:space="0" w:color="auto"/>
          </w:divBdr>
          <w:divsChild>
            <w:div w:id="1391465218">
              <w:marLeft w:val="0"/>
              <w:marRight w:val="0"/>
              <w:marTop w:val="0"/>
              <w:marBottom w:val="0"/>
              <w:divBdr>
                <w:top w:val="none" w:sz="0" w:space="0" w:color="auto"/>
                <w:left w:val="none" w:sz="0" w:space="0" w:color="auto"/>
                <w:bottom w:val="none" w:sz="0" w:space="0" w:color="auto"/>
                <w:right w:val="none" w:sz="0" w:space="0" w:color="auto"/>
              </w:divBdr>
              <w:divsChild>
                <w:div w:id="8899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65028">
      <w:bodyDiv w:val="1"/>
      <w:marLeft w:val="0"/>
      <w:marRight w:val="0"/>
      <w:marTop w:val="0"/>
      <w:marBottom w:val="0"/>
      <w:divBdr>
        <w:top w:val="none" w:sz="0" w:space="0" w:color="auto"/>
        <w:left w:val="none" w:sz="0" w:space="0" w:color="auto"/>
        <w:bottom w:val="none" w:sz="0" w:space="0" w:color="auto"/>
        <w:right w:val="none" w:sz="0" w:space="0" w:color="auto"/>
      </w:divBdr>
      <w:divsChild>
        <w:div w:id="1759329455">
          <w:marLeft w:val="0"/>
          <w:marRight w:val="0"/>
          <w:marTop w:val="0"/>
          <w:marBottom w:val="0"/>
          <w:divBdr>
            <w:top w:val="none" w:sz="0" w:space="0" w:color="auto"/>
            <w:left w:val="none" w:sz="0" w:space="0" w:color="auto"/>
            <w:bottom w:val="none" w:sz="0" w:space="0" w:color="auto"/>
            <w:right w:val="none" w:sz="0" w:space="0" w:color="auto"/>
          </w:divBdr>
          <w:divsChild>
            <w:div w:id="774449634">
              <w:marLeft w:val="0"/>
              <w:marRight w:val="0"/>
              <w:marTop w:val="0"/>
              <w:marBottom w:val="0"/>
              <w:divBdr>
                <w:top w:val="none" w:sz="0" w:space="0" w:color="auto"/>
                <w:left w:val="none" w:sz="0" w:space="0" w:color="auto"/>
                <w:bottom w:val="none" w:sz="0" w:space="0" w:color="auto"/>
                <w:right w:val="none" w:sz="0" w:space="0" w:color="auto"/>
              </w:divBdr>
              <w:divsChild>
                <w:div w:id="15984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10</Pages>
  <Words>3230</Words>
  <Characters>18412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Swarthmore College</Company>
  <LinksUpToDate>false</LinksUpToDate>
  <CharactersWithSpaces>21599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Crouch</dc:creator>
  <cp:keywords/>
  <dc:description/>
  <cp:lastModifiedBy>Catherine Crouch</cp:lastModifiedBy>
  <cp:revision>132</cp:revision>
  <cp:lastPrinted>2019-06-18T21:09:00Z</cp:lastPrinted>
  <dcterms:created xsi:type="dcterms:W3CDTF">2019-01-16T20:11:00Z</dcterms:created>
  <dcterms:modified xsi:type="dcterms:W3CDTF">2020-01-01T21:30:00Z</dcterms:modified>
</cp:coreProperties>
</file>